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74" w:rsidRPr="009E49E4" w:rsidRDefault="00727474" w:rsidP="00727474">
      <w:pPr>
        <w:spacing w:line="274" w:lineRule="exact"/>
        <w:ind w:right="20"/>
        <w:jc w:val="both"/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</w:rPr>
      </w:pPr>
      <w:r w:rsidRPr="009E49E4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</w:rPr>
        <w:t>Материально-технические ресурсы библиотек</w:t>
      </w:r>
    </w:p>
    <w:p w:rsidR="00727474" w:rsidRPr="009E49E4" w:rsidRDefault="00727474" w:rsidP="00727474">
      <w:pPr>
        <w:spacing w:line="274" w:lineRule="exact"/>
        <w:ind w:right="20"/>
        <w:jc w:val="both"/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</w:rPr>
      </w:pPr>
    </w:p>
    <w:p w:rsidR="00727474" w:rsidRPr="009E49E4" w:rsidRDefault="00727474" w:rsidP="00727474">
      <w:pPr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9E49E4">
        <w:rPr>
          <w:rFonts w:ascii="Times New Roman" w:eastAsia="Times New Roman" w:hAnsi="Times New Roman" w:cs="Times New Roman"/>
          <w:color w:val="auto"/>
        </w:rPr>
        <w:t>Общая характеристика зданий, помещений муниципальных библиотек</w:t>
      </w:r>
    </w:p>
    <w:p w:rsidR="00727474" w:rsidRPr="009E49E4" w:rsidRDefault="00727474" w:rsidP="00727474">
      <w:pPr>
        <w:spacing w:line="274" w:lineRule="exact"/>
        <w:ind w:left="780" w:right="2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649"/>
        <w:gridCol w:w="1649"/>
        <w:gridCol w:w="1649"/>
        <w:gridCol w:w="1788"/>
        <w:gridCol w:w="1649"/>
      </w:tblGrid>
      <w:tr w:rsidR="00727474" w:rsidRPr="009E49E4" w:rsidTr="008A62D0">
        <w:tc>
          <w:tcPr>
            <w:tcW w:w="1648" w:type="dxa"/>
            <w:vMerge w:val="restart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49E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Библиотеки</w:t>
            </w:r>
          </w:p>
        </w:tc>
        <w:tc>
          <w:tcPr>
            <w:tcW w:w="8245" w:type="dxa"/>
            <w:gridSpan w:val="5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49E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Занимают</w:t>
            </w:r>
          </w:p>
        </w:tc>
      </w:tr>
      <w:tr w:rsidR="00727474" w:rsidRPr="009E49E4" w:rsidTr="008A62D0">
        <w:tc>
          <w:tcPr>
            <w:tcW w:w="1648" w:type="dxa"/>
            <w:vMerge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649" w:type="dxa"/>
            <w:vMerge w:val="restart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49E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отд. здание</w:t>
            </w:r>
          </w:p>
        </w:tc>
        <w:tc>
          <w:tcPr>
            <w:tcW w:w="6596" w:type="dxa"/>
            <w:gridSpan w:val="4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49E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помещения</w:t>
            </w:r>
          </w:p>
        </w:tc>
      </w:tr>
      <w:tr w:rsidR="00727474" w:rsidRPr="009E49E4" w:rsidTr="008A62D0">
        <w:tc>
          <w:tcPr>
            <w:tcW w:w="1648" w:type="dxa"/>
            <w:vMerge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649" w:type="dxa"/>
            <w:vMerge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64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49E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КДУ</w:t>
            </w:r>
          </w:p>
        </w:tc>
        <w:tc>
          <w:tcPr>
            <w:tcW w:w="164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49E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школе, д/саду</w:t>
            </w:r>
          </w:p>
        </w:tc>
        <w:tc>
          <w:tcPr>
            <w:tcW w:w="164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49E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администрация</w:t>
            </w:r>
          </w:p>
        </w:tc>
        <w:tc>
          <w:tcPr>
            <w:tcW w:w="164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49E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другое</w:t>
            </w:r>
          </w:p>
        </w:tc>
      </w:tr>
      <w:tr w:rsidR="00727474" w:rsidRPr="009E49E4" w:rsidTr="008A62D0">
        <w:tc>
          <w:tcPr>
            <w:tcW w:w="1648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49E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ЦБ районов</w:t>
            </w:r>
          </w:p>
        </w:tc>
        <w:tc>
          <w:tcPr>
            <w:tcW w:w="164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64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64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64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64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</w:tr>
      <w:tr w:rsidR="00727474" w:rsidRPr="009E49E4" w:rsidTr="008A62D0">
        <w:tc>
          <w:tcPr>
            <w:tcW w:w="1648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49E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Сельские</w:t>
            </w:r>
          </w:p>
        </w:tc>
        <w:tc>
          <w:tcPr>
            <w:tcW w:w="164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64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</w:t>
            </w:r>
          </w:p>
        </w:tc>
        <w:tc>
          <w:tcPr>
            <w:tcW w:w="164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64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64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</w:tr>
      <w:tr w:rsidR="00727474" w:rsidRPr="009E49E4" w:rsidTr="008A62D0">
        <w:tc>
          <w:tcPr>
            <w:tcW w:w="1648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49E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Детские</w:t>
            </w:r>
          </w:p>
        </w:tc>
        <w:tc>
          <w:tcPr>
            <w:tcW w:w="164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64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64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64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64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</w:tr>
      <w:tr w:rsidR="00727474" w:rsidRPr="009E49E4" w:rsidTr="008A62D0">
        <w:tc>
          <w:tcPr>
            <w:tcW w:w="1648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49E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Городские</w:t>
            </w:r>
          </w:p>
        </w:tc>
        <w:tc>
          <w:tcPr>
            <w:tcW w:w="164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64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64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64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64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</w:tr>
      <w:tr w:rsidR="00727474" w:rsidRPr="009E49E4" w:rsidTr="008A62D0">
        <w:tc>
          <w:tcPr>
            <w:tcW w:w="1648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49E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Итого</w:t>
            </w:r>
          </w:p>
        </w:tc>
        <w:tc>
          <w:tcPr>
            <w:tcW w:w="164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164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</w:t>
            </w:r>
          </w:p>
        </w:tc>
        <w:tc>
          <w:tcPr>
            <w:tcW w:w="164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164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64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</w:tr>
    </w:tbl>
    <w:p w:rsidR="00727474" w:rsidRPr="009E49E4" w:rsidRDefault="00727474" w:rsidP="00727474">
      <w:pPr>
        <w:spacing w:line="274" w:lineRule="exact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727474" w:rsidRPr="009E49E4" w:rsidRDefault="00727474" w:rsidP="00727474">
      <w:pPr>
        <w:spacing w:line="274" w:lineRule="exact"/>
        <w:ind w:left="36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1978"/>
        <w:gridCol w:w="2350"/>
        <w:gridCol w:w="2580"/>
        <w:gridCol w:w="1979"/>
      </w:tblGrid>
      <w:tr w:rsidR="00727474" w:rsidRPr="009E49E4" w:rsidTr="008A62D0">
        <w:tc>
          <w:tcPr>
            <w:tcW w:w="1978" w:type="dxa"/>
            <w:vMerge w:val="restart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E49E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Библиотеки</w:t>
            </w:r>
          </w:p>
        </w:tc>
        <w:tc>
          <w:tcPr>
            <w:tcW w:w="7915" w:type="dxa"/>
            <w:gridSpan w:val="4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E49E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Оценка состояния помещений</w:t>
            </w:r>
          </w:p>
        </w:tc>
      </w:tr>
      <w:tr w:rsidR="00727474" w:rsidRPr="009E49E4" w:rsidTr="008A62D0">
        <w:tc>
          <w:tcPr>
            <w:tcW w:w="1978" w:type="dxa"/>
            <w:vMerge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978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E49E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Хорошее</w:t>
            </w:r>
          </w:p>
        </w:tc>
        <w:tc>
          <w:tcPr>
            <w:tcW w:w="197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E49E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Удовлетворительное</w:t>
            </w:r>
          </w:p>
        </w:tc>
        <w:tc>
          <w:tcPr>
            <w:tcW w:w="197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E49E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Неудовлетворительное</w:t>
            </w:r>
          </w:p>
        </w:tc>
        <w:tc>
          <w:tcPr>
            <w:tcW w:w="197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E49E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Аварийное</w:t>
            </w:r>
          </w:p>
        </w:tc>
      </w:tr>
      <w:tr w:rsidR="00727474" w:rsidRPr="009E49E4" w:rsidTr="008A62D0">
        <w:tc>
          <w:tcPr>
            <w:tcW w:w="1978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49E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ЦБ районов</w:t>
            </w:r>
          </w:p>
        </w:tc>
        <w:tc>
          <w:tcPr>
            <w:tcW w:w="1978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7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97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97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</w:t>
            </w:r>
          </w:p>
        </w:tc>
      </w:tr>
      <w:tr w:rsidR="00727474" w:rsidRPr="009E49E4" w:rsidTr="008A62D0">
        <w:tc>
          <w:tcPr>
            <w:tcW w:w="1978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49E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Сельские</w:t>
            </w:r>
          </w:p>
        </w:tc>
        <w:tc>
          <w:tcPr>
            <w:tcW w:w="1978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97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7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97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</w:t>
            </w:r>
          </w:p>
        </w:tc>
      </w:tr>
      <w:tr w:rsidR="00727474" w:rsidRPr="009E49E4" w:rsidTr="008A62D0">
        <w:tc>
          <w:tcPr>
            <w:tcW w:w="1978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49E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Детские</w:t>
            </w:r>
          </w:p>
        </w:tc>
        <w:tc>
          <w:tcPr>
            <w:tcW w:w="1978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97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97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97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</w:t>
            </w:r>
          </w:p>
        </w:tc>
      </w:tr>
      <w:tr w:rsidR="00727474" w:rsidRPr="009E49E4" w:rsidTr="008A62D0">
        <w:tc>
          <w:tcPr>
            <w:tcW w:w="1978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49E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Городские</w:t>
            </w:r>
          </w:p>
        </w:tc>
        <w:tc>
          <w:tcPr>
            <w:tcW w:w="1978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97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97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97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</w:t>
            </w:r>
          </w:p>
        </w:tc>
      </w:tr>
      <w:tr w:rsidR="00727474" w:rsidRPr="009E49E4" w:rsidTr="008A62D0">
        <w:tc>
          <w:tcPr>
            <w:tcW w:w="1978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49E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Итого</w:t>
            </w:r>
          </w:p>
        </w:tc>
        <w:tc>
          <w:tcPr>
            <w:tcW w:w="1978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7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7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979" w:type="dxa"/>
          </w:tcPr>
          <w:p w:rsidR="00727474" w:rsidRPr="009E49E4" w:rsidRDefault="00727474" w:rsidP="008A62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</w:t>
            </w:r>
          </w:p>
        </w:tc>
      </w:tr>
    </w:tbl>
    <w:p w:rsidR="00727474" w:rsidRPr="009E49E4" w:rsidRDefault="00727474" w:rsidP="00727474">
      <w:pPr>
        <w:spacing w:line="274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tbl>
      <w:tblPr>
        <w:tblW w:w="109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992"/>
        <w:gridCol w:w="992"/>
        <w:gridCol w:w="918"/>
        <w:gridCol w:w="900"/>
        <w:gridCol w:w="900"/>
        <w:gridCol w:w="900"/>
        <w:gridCol w:w="1260"/>
        <w:gridCol w:w="1260"/>
        <w:gridCol w:w="1080"/>
      </w:tblGrid>
      <w:tr w:rsidR="00727474" w:rsidRPr="007D1A94" w:rsidTr="008A62D0">
        <w:tc>
          <w:tcPr>
            <w:tcW w:w="1778" w:type="dxa"/>
            <w:vMerge w:val="restart"/>
            <w:tcBorders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560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 xml:space="preserve">         Ремонт  зданий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1A94">
              <w:rPr>
                <w:rFonts w:ascii="Times New Roman" w:hAnsi="Times New Roman" w:cs="Times New Roman"/>
              </w:rPr>
              <w:t>Температ</w:t>
            </w:r>
            <w:proofErr w:type="spellEnd"/>
            <w:r w:rsidRPr="007D1A94">
              <w:rPr>
                <w:rFonts w:ascii="Times New Roman" w:hAnsi="Times New Roman" w:cs="Times New Roman"/>
              </w:rPr>
              <w:t>.</w:t>
            </w:r>
          </w:p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 xml:space="preserve"> режим*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Динамика за год**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727474" w:rsidRPr="007D1A94" w:rsidRDefault="00727474" w:rsidP="008A62D0">
            <w:pPr>
              <w:ind w:right="7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1A94">
              <w:rPr>
                <w:rFonts w:ascii="Times New Roman" w:hAnsi="Times New Roman" w:cs="Times New Roman"/>
              </w:rPr>
              <w:t>Заним</w:t>
            </w:r>
            <w:proofErr w:type="spellEnd"/>
          </w:p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1A94">
              <w:rPr>
                <w:rFonts w:ascii="Times New Roman" w:hAnsi="Times New Roman" w:cs="Times New Roman"/>
              </w:rPr>
              <w:t>площ</w:t>
            </w:r>
            <w:proofErr w:type="spellEnd"/>
          </w:p>
        </w:tc>
      </w:tr>
      <w:tr w:rsidR="00727474" w:rsidRPr="007D1A94" w:rsidTr="008A62D0">
        <w:tc>
          <w:tcPr>
            <w:tcW w:w="1778" w:type="dxa"/>
            <w:vMerge/>
            <w:tcBorders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gridSpan w:val="3"/>
            <w:tcBorders>
              <w:lef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капитальный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 xml:space="preserve"> текущий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7474" w:rsidRPr="007D1A94" w:rsidTr="008A62D0">
        <w:tc>
          <w:tcPr>
            <w:tcW w:w="1778" w:type="dxa"/>
            <w:vMerge/>
            <w:tcBorders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1A94">
              <w:rPr>
                <w:rFonts w:ascii="Times New Roman" w:hAnsi="Times New Roman" w:cs="Times New Roman"/>
              </w:rPr>
              <w:t>сделан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требуется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1A94">
              <w:rPr>
                <w:rFonts w:ascii="Times New Roman" w:hAnsi="Times New Roman" w:cs="Times New Roman"/>
              </w:rPr>
              <w:t>сделан</w:t>
            </w:r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требуется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7474" w:rsidRPr="007D1A94" w:rsidTr="008A62D0">
        <w:tc>
          <w:tcPr>
            <w:tcW w:w="1778" w:type="dxa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ЦБ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420</w:t>
            </w:r>
          </w:p>
        </w:tc>
      </w:tr>
      <w:tr w:rsidR="00727474" w:rsidRPr="007D1A94" w:rsidTr="008A62D0">
        <w:tc>
          <w:tcPr>
            <w:tcW w:w="1778" w:type="dxa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1A94">
              <w:rPr>
                <w:rFonts w:ascii="Times New Roman" w:hAnsi="Times New Roman" w:cs="Times New Roman"/>
              </w:rPr>
              <w:t>В-Спасский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изкая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55</w:t>
            </w:r>
          </w:p>
        </w:tc>
      </w:tr>
      <w:tr w:rsidR="00727474" w:rsidRPr="007D1A94" w:rsidTr="008A62D0">
        <w:tc>
          <w:tcPr>
            <w:tcW w:w="1778" w:type="dxa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1A94">
              <w:rPr>
                <w:rFonts w:ascii="Times New Roman" w:hAnsi="Times New Roman" w:cs="Times New Roman"/>
              </w:rPr>
              <w:t>Н-Спасский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изкая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60</w:t>
            </w:r>
          </w:p>
        </w:tc>
      </w:tr>
      <w:tr w:rsidR="00727474" w:rsidRPr="007D1A94" w:rsidTr="008A62D0">
        <w:tc>
          <w:tcPr>
            <w:tcW w:w="1778" w:type="dxa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1A94">
              <w:rPr>
                <w:rFonts w:ascii="Times New Roman" w:hAnsi="Times New Roman" w:cs="Times New Roman"/>
              </w:rPr>
              <w:t>Маркушевский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124</w:t>
            </w:r>
          </w:p>
        </w:tc>
      </w:tr>
      <w:tr w:rsidR="00727474" w:rsidRPr="007D1A94" w:rsidTr="008A62D0">
        <w:tc>
          <w:tcPr>
            <w:tcW w:w="1778" w:type="dxa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1A94">
              <w:rPr>
                <w:rFonts w:ascii="Times New Roman" w:hAnsi="Times New Roman" w:cs="Times New Roman"/>
              </w:rPr>
              <w:t>Долговицкий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76</w:t>
            </w:r>
          </w:p>
        </w:tc>
      </w:tr>
      <w:tr w:rsidR="00727474" w:rsidRPr="007D1A94" w:rsidTr="008A62D0">
        <w:tc>
          <w:tcPr>
            <w:tcW w:w="1778" w:type="dxa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1A94">
              <w:rPr>
                <w:rFonts w:ascii="Times New Roman" w:hAnsi="Times New Roman" w:cs="Times New Roman"/>
              </w:rPr>
              <w:t>Шевденицкий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42</w:t>
            </w:r>
          </w:p>
        </w:tc>
      </w:tr>
      <w:tr w:rsidR="00727474" w:rsidRPr="007D1A94" w:rsidTr="008A62D0">
        <w:tc>
          <w:tcPr>
            <w:tcW w:w="1778" w:type="dxa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1A94">
              <w:rPr>
                <w:rFonts w:ascii="Times New Roman" w:hAnsi="Times New Roman" w:cs="Times New Roman"/>
              </w:rPr>
              <w:t>Озерецкий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70</w:t>
            </w:r>
          </w:p>
        </w:tc>
      </w:tr>
      <w:tr w:rsidR="00727474" w:rsidRPr="007D1A94" w:rsidTr="008A62D0">
        <w:tc>
          <w:tcPr>
            <w:tcW w:w="1778" w:type="dxa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1A94">
              <w:rPr>
                <w:rFonts w:ascii="Times New Roman" w:hAnsi="Times New Roman" w:cs="Times New Roman"/>
              </w:rPr>
              <w:lastRenderedPageBreak/>
              <w:t>Кокшеньгский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127</w:t>
            </w:r>
          </w:p>
        </w:tc>
      </w:tr>
      <w:tr w:rsidR="00727474" w:rsidRPr="007D1A94" w:rsidTr="008A62D0">
        <w:tc>
          <w:tcPr>
            <w:tcW w:w="1778" w:type="dxa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1A94">
              <w:rPr>
                <w:rFonts w:ascii="Times New Roman" w:hAnsi="Times New Roman" w:cs="Times New Roman"/>
              </w:rPr>
              <w:t>Илезский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  <w:r w:rsidRPr="007D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110</w:t>
            </w:r>
          </w:p>
        </w:tc>
      </w:tr>
      <w:tr w:rsidR="00727474" w:rsidRPr="007D1A94" w:rsidTr="008A62D0">
        <w:tc>
          <w:tcPr>
            <w:tcW w:w="1778" w:type="dxa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1A94">
              <w:rPr>
                <w:rFonts w:ascii="Times New Roman" w:hAnsi="Times New Roman" w:cs="Times New Roman"/>
              </w:rPr>
              <w:t>Лохотский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46</w:t>
            </w:r>
          </w:p>
        </w:tc>
      </w:tr>
      <w:tr w:rsidR="00727474" w:rsidRPr="007D1A94" w:rsidTr="008A62D0">
        <w:tc>
          <w:tcPr>
            <w:tcW w:w="1778" w:type="dxa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1A94">
              <w:rPr>
                <w:rFonts w:ascii="Times New Roman" w:hAnsi="Times New Roman" w:cs="Times New Roman"/>
              </w:rPr>
              <w:t>Заборский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55</w:t>
            </w:r>
          </w:p>
        </w:tc>
      </w:tr>
      <w:tr w:rsidR="00727474" w:rsidRPr="007D1A94" w:rsidTr="008A62D0">
        <w:tc>
          <w:tcPr>
            <w:tcW w:w="1778" w:type="dxa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1A94">
              <w:rPr>
                <w:rFonts w:ascii="Times New Roman" w:hAnsi="Times New Roman" w:cs="Times New Roman"/>
              </w:rPr>
              <w:t>Верховский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77</w:t>
            </w:r>
          </w:p>
        </w:tc>
      </w:tr>
    </w:tbl>
    <w:p w:rsidR="00727474" w:rsidRPr="009E49E4" w:rsidRDefault="00727474" w:rsidP="00727474">
      <w:pPr>
        <w:widowControl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727474" w:rsidRPr="009E49E4" w:rsidRDefault="00727474" w:rsidP="00727474">
      <w:pPr>
        <w:jc w:val="both"/>
        <w:rPr>
          <w:rFonts w:ascii="Times New Roman" w:hAnsi="Times New Roman" w:cs="Times New Roman"/>
        </w:rPr>
      </w:pPr>
      <w:r w:rsidRPr="009E49E4">
        <w:rPr>
          <w:rFonts w:ascii="Times New Roman" w:hAnsi="Times New Roman" w:cs="Times New Roman"/>
        </w:rPr>
        <w:t>Безопасность библиотек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119"/>
        <w:gridCol w:w="3544"/>
      </w:tblGrid>
      <w:tr w:rsidR="00727474" w:rsidRPr="007D1A94" w:rsidTr="008A62D0">
        <w:trPr>
          <w:trHeight w:val="435"/>
        </w:trPr>
        <w:tc>
          <w:tcPr>
            <w:tcW w:w="3828" w:type="dxa"/>
            <w:vMerge w:val="restart"/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D1A94">
              <w:rPr>
                <w:rFonts w:ascii="Times New Roman" w:hAnsi="Times New Roman" w:cs="Times New Roman"/>
              </w:rPr>
              <w:t>Противопожарная безопасность</w:t>
            </w:r>
          </w:p>
        </w:tc>
      </w:tr>
      <w:tr w:rsidR="00727474" w:rsidRPr="007D1A94" w:rsidTr="008A62D0">
        <w:trPr>
          <w:trHeight w:val="742"/>
        </w:trPr>
        <w:tc>
          <w:tcPr>
            <w:tcW w:w="3828" w:type="dxa"/>
            <w:vMerge/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Сигнализация</w:t>
            </w:r>
          </w:p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Огнетушители</w:t>
            </w:r>
          </w:p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 xml:space="preserve">  количество</w:t>
            </w:r>
          </w:p>
        </w:tc>
      </w:tr>
      <w:tr w:rsidR="00727474" w:rsidRPr="007D1A94" w:rsidTr="008A62D0">
        <w:tc>
          <w:tcPr>
            <w:tcW w:w="3828" w:type="dxa"/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Центральная библиотека</w:t>
            </w:r>
          </w:p>
        </w:tc>
        <w:tc>
          <w:tcPr>
            <w:tcW w:w="3119" w:type="dxa"/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544" w:type="dxa"/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4</w:t>
            </w:r>
          </w:p>
        </w:tc>
      </w:tr>
      <w:tr w:rsidR="00727474" w:rsidRPr="007D1A94" w:rsidTr="008A62D0">
        <w:tc>
          <w:tcPr>
            <w:tcW w:w="3828" w:type="dxa"/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1A94">
              <w:rPr>
                <w:rFonts w:ascii="Times New Roman" w:hAnsi="Times New Roman" w:cs="Times New Roman"/>
              </w:rPr>
              <w:t>В-Спасский</w:t>
            </w:r>
            <w:proofErr w:type="gramEnd"/>
            <w:r w:rsidRPr="007D1A94"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3119" w:type="dxa"/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4" w:type="dxa"/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1</w:t>
            </w:r>
          </w:p>
        </w:tc>
      </w:tr>
      <w:tr w:rsidR="00727474" w:rsidRPr="007D1A94" w:rsidTr="008A62D0">
        <w:tc>
          <w:tcPr>
            <w:tcW w:w="3828" w:type="dxa"/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1A94">
              <w:rPr>
                <w:rFonts w:ascii="Times New Roman" w:hAnsi="Times New Roman" w:cs="Times New Roman"/>
              </w:rPr>
              <w:t>Н-Спасский</w:t>
            </w:r>
            <w:proofErr w:type="gramEnd"/>
            <w:r w:rsidRPr="007D1A94"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3119" w:type="dxa"/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4" w:type="dxa"/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1</w:t>
            </w:r>
          </w:p>
        </w:tc>
      </w:tr>
      <w:tr w:rsidR="00727474" w:rsidRPr="007D1A94" w:rsidTr="008A62D0">
        <w:tc>
          <w:tcPr>
            <w:tcW w:w="3828" w:type="dxa"/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1A94">
              <w:rPr>
                <w:rFonts w:ascii="Times New Roman" w:hAnsi="Times New Roman" w:cs="Times New Roman"/>
              </w:rPr>
              <w:t>Маркушевский</w:t>
            </w:r>
            <w:proofErr w:type="spellEnd"/>
            <w:r w:rsidRPr="007D1A94"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3119" w:type="dxa"/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4" w:type="dxa"/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1</w:t>
            </w:r>
          </w:p>
        </w:tc>
      </w:tr>
      <w:tr w:rsidR="00727474" w:rsidRPr="007D1A94" w:rsidTr="008A62D0">
        <w:tc>
          <w:tcPr>
            <w:tcW w:w="3828" w:type="dxa"/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1A94">
              <w:rPr>
                <w:rFonts w:ascii="Times New Roman" w:hAnsi="Times New Roman" w:cs="Times New Roman"/>
              </w:rPr>
              <w:t>Долговицкий</w:t>
            </w:r>
            <w:proofErr w:type="spellEnd"/>
            <w:r w:rsidRPr="007D1A94"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3119" w:type="dxa"/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4" w:type="dxa"/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1</w:t>
            </w:r>
          </w:p>
        </w:tc>
      </w:tr>
      <w:tr w:rsidR="00727474" w:rsidRPr="007D1A94" w:rsidTr="008A62D0">
        <w:tc>
          <w:tcPr>
            <w:tcW w:w="3828" w:type="dxa"/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1A94">
              <w:rPr>
                <w:rFonts w:ascii="Times New Roman" w:hAnsi="Times New Roman" w:cs="Times New Roman"/>
              </w:rPr>
              <w:t>Шевденицкий</w:t>
            </w:r>
            <w:proofErr w:type="spellEnd"/>
            <w:r w:rsidRPr="007D1A94"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3119" w:type="dxa"/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4" w:type="dxa"/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1</w:t>
            </w:r>
          </w:p>
        </w:tc>
      </w:tr>
      <w:tr w:rsidR="00727474" w:rsidRPr="007D1A94" w:rsidTr="008A62D0">
        <w:tc>
          <w:tcPr>
            <w:tcW w:w="3828" w:type="dxa"/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1A94">
              <w:rPr>
                <w:rFonts w:ascii="Times New Roman" w:hAnsi="Times New Roman" w:cs="Times New Roman"/>
              </w:rPr>
              <w:t>Озерецкий</w:t>
            </w:r>
            <w:proofErr w:type="spellEnd"/>
            <w:r w:rsidRPr="007D1A94"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3119" w:type="dxa"/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4" w:type="dxa"/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1</w:t>
            </w:r>
          </w:p>
        </w:tc>
      </w:tr>
      <w:tr w:rsidR="00727474" w:rsidRPr="007D1A94" w:rsidTr="008A62D0">
        <w:tc>
          <w:tcPr>
            <w:tcW w:w="3828" w:type="dxa"/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1A94">
              <w:rPr>
                <w:rFonts w:ascii="Times New Roman" w:hAnsi="Times New Roman" w:cs="Times New Roman"/>
              </w:rPr>
              <w:t>Кокшеньгский</w:t>
            </w:r>
            <w:proofErr w:type="spellEnd"/>
            <w:r w:rsidRPr="007D1A94"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3119" w:type="dxa"/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4" w:type="dxa"/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1</w:t>
            </w:r>
          </w:p>
        </w:tc>
      </w:tr>
      <w:tr w:rsidR="00727474" w:rsidRPr="007D1A94" w:rsidTr="008A62D0">
        <w:tc>
          <w:tcPr>
            <w:tcW w:w="3828" w:type="dxa"/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1A94">
              <w:rPr>
                <w:rFonts w:ascii="Times New Roman" w:hAnsi="Times New Roman" w:cs="Times New Roman"/>
              </w:rPr>
              <w:t>Илезский</w:t>
            </w:r>
            <w:proofErr w:type="spellEnd"/>
            <w:r w:rsidRPr="007D1A94"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3119" w:type="dxa"/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4" w:type="dxa"/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1</w:t>
            </w:r>
          </w:p>
        </w:tc>
      </w:tr>
      <w:tr w:rsidR="00727474" w:rsidRPr="007D1A94" w:rsidTr="008A62D0">
        <w:tc>
          <w:tcPr>
            <w:tcW w:w="3828" w:type="dxa"/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1A94">
              <w:rPr>
                <w:rFonts w:ascii="Times New Roman" w:hAnsi="Times New Roman" w:cs="Times New Roman"/>
              </w:rPr>
              <w:t>Лохотский</w:t>
            </w:r>
            <w:proofErr w:type="spellEnd"/>
            <w:r w:rsidRPr="007D1A94"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3119" w:type="dxa"/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4" w:type="dxa"/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1</w:t>
            </w:r>
          </w:p>
        </w:tc>
      </w:tr>
      <w:tr w:rsidR="00727474" w:rsidRPr="007D1A94" w:rsidTr="008A62D0">
        <w:tc>
          <w:tcPr>
            <w:tcW w:w="3828" w:type="dxa"/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1A94">
              <w:rPr>
                <w:rFonts w:ascii="Times New Roman" w:hAnsi="Times New Roman" w:cs="Times New Roman"/>
              </w:rPr>
              <w:t>Заборский</w:t>
            </w:r>
            <w:proofErr w:type="spellEnd"/>
            <w:r w:rsidRPr="007D1A94"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3119" w:type="dxa"/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4" w:type="dxa"/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1</w:t>
            </w:r>
          </w:p>
        </w:tc>
      </w:tr>
      <w:tr w:rsidR="00727474" w:rsidRPr="007D1A94" w:rsidTr="008A62D0">
        <w:tc>
          <w:tcPr>
            <w:tcW w:w="3828" w:type="dxa"/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1A94">
              <w:rPr>
                <w:rFonts w:ascii="Times New Roman" w:hAnsi="Times New Roman" w:cs="Times New Roman"/>
              </w:rPr>
              <w:t>Верховский</w:t>
            </w:r>
            <w:proofErr w:type="spellEnd"/>
            <w:r w:rsidRPr="007D1A94"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3119" w:type="dxa"/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4" w:type="dxa"/>
            <w:shd w:val="clear" w:color="auto" w:fill="auto"/>
          </w:tcPr>
          <w:p w:rsidR="00727474" w:rsidRPr="007D1A94" w:rsidRDefault="00727474" w:rsidP="008A62D0">
            <w:pPr>
              <w:jc w:val="both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1</w:t>
            </w:r>
          </w:p>
        </w:tc>
      </w:tr>
    </w:tbl>
    <w:p w:rsidR="00727474" w:rsidRDefault="00727474" w:rsidP="00727474">
      <w:pPr>
        <w:jc w:val="both"/>
        <w:rPr>
          <w:rStyle w:val="a3"/>
          <w:rFonts w:ascii="Times New Roman" w:hAnsi="Times New Roman" w:cs="Times New Roman"/>
        </w:rPr>
      </w:pPr>
      <w:r w:rsidRPr="007D1A94">
        <w:rPr>
          <w:rFonts w:ascii="Times New Roman" w:hAnsi="Times New Roman" w:cs="Times New Roman"/>
        </w:rPr>
        <w:t xml:space="preserve">  </w:t>
      </w:r>
    </w:p>
    <w:p w:rsidR="00727474" w:rsidRDefault="00727474" w:rsidP="00727474">
      <w:pPr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727474" w:rsidRDefault="00727474" w:rsidP="00727474">
      <w:pPr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727474" w:rsidRDefault="00727474" w:rsidP="00727474">
      <w:pPr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727474" w:rsidRDefault="00727474" w:rsidP="00727474">
      <w:pPr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727474" w:rsidRDefault="00727474" w:rsidP="00727474">
      <w:pPr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727474" w:rsidRDefault="00727474" w:rsidP="00727474">
      <w:pPr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727474" w:rsidRDefault="00727474" w:rsidP="00727474">
      <w:pPr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727474" w:rsidRDefault="00727474" w:rsidP="00727474">
      <w:pPr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727474" w:rsidRPr="00727474" w:rsidRDefault="00727474" w:rsidP="0072747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727474">
        <w:rPr>
          <w:rFonts w:ascii="Times New Roman" w:eastAsia="Times New Roman" w:hAnsi="Times New Roman" w:cs="Times New Roman"/>
          <w:b/>
          <w:lang w:eastAsia="x-none"/>
        </w:rPr>
        <w:lastRenderedPageBreak/>
        <w:t>Автоматизация библиотечных процессов</w:t>
      </w:r>
    </w:p>
    <w:p w:rsidR="00727474" w:rsidRPr="00727474" w:rsidRDefault="00727474" w:rsidP="00727474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850"/>
        <w:gridCol w:w="567"/>
        <w:gridCol w:w="1134"/>
        <w:gridCol w:w="567"/>
        <w:gridCol w:w="709"/>
        <w:gridCol w:w="567"/>
        <w:gridCol w:w="709"/>
        <w:gridCol w:w="567"/>
        <w:gridCol w:w="992"/>
        <w:gridCol w:w="567"/>
        <w:gridCol w:w="992"/>
        <w:gridCol w:w="567"/>
      </w:tblGrid>
      <w:tr w:rsidR="00727474" w:rsidRPr="00727474" w:rsidTr="008A62D0">
        <w:trPr>
          <w:cantSplit/>
          <w:trHeight w:val="2113"/>
        </w:trPr>
        <w:tc>
          <w:tcPr>
            <w:tcW w:w="851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67" w:type="dxa"/>
            <w:textDirection w:val="btLr"/>
          </w:tcPr>
          <w:p w:rsidR="00727474" w:rsidRPr="00727474" w:rsidRDefault="00727474" w:rsidP="00727474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Всего библиотек</w:t>
            </w:r>
          </w:p>
        </w:tc>
        <w:tc>
          <w:tcPr>
            <w:tcW w:w="850" w:type="dxa"/>
            <w:textDirection w:val="btLr"/>
          </w:tcPr>
          <w:p w:rsidR="00727474" w:rsidRPr="00727474" w:rsidRDefault="00727474" w:rsidP="00727474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Число библиотек, имеющих ПК</w:t>
            </w:r>
          </w:p>
        </w:tc>
        <w:tc>
          <w:tcPr>
            <w:tcW w:w="567" w:type="dxa"/>
            <w:textDirection w:val="btLr"/>
          </w:tcPr>
          <w:p w:rsidR="00727474" w:rsidRPr="00727474" w:rsidRDefault="00727474" w:rsidP="00727474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. на селе</w:t>
            </w:r>
          </w:p>
        </w:tc>
        <w:tc>
          <w:tcPr>
            <w:tcW w:w="1134" w:type="dxa"/>
            <w:textDirection w:val="btLr"/>
          </w:tcPr>
          <w:p w:rsidR="00727474" w:rsidRPr="00727474" w:rsidRDefault="00727474" w:rsidP="00727474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 xml:space="preserve">Число библиотек, имеющих доступ </w:t>
            </w:r>
            <w:proofErr w:type="gramStart"/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 xml:space="preserve"> Интернет</w:t>
            </w:r>
          </w:p>
        </w:tc>
        <w:tc>
          <w:tcPr>
            <w:tcW w:w="567" w:type="dxa"/>
            <w:textDirection w:val="btLr"/>
          </w:tcPr>
          <w:p w:rsidR="00727474" w:rsidRPr="00727474" w:rsidRDefault="00727474" w:rsidP="00727474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. на селе</w:t>
            </w:r>
          </w:p>
        </w:tc>
        <w:tc>
          <w:tcPr>
            <w:tcW w:w="709" w:type="dxa"/>
            <w:textDirection w:val="btLr"/>
          </w:tcPr>
          <w:p w:rsidR="00727474" w:rsidRPr="00727474" w:rsidRDefault="00727474" w:rsidP="00727474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 xml:space="preserve">Число библиотек с </w:t>
            </w:r>
            <w:r w:rsidRPr="00727474">
              <w:rPr>
                <w:rFonts w:ascii="Times New Roman" w:eastAsia="Times New Roman" w:hAnsi="Times New Roman" w:cs="Times New Roman"/>
                <w:lang w:val="en-US" w:eastAsia="ru-RU"/>
              </w:rPr>
              <w:t>Wi</w:t>
            </w: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27474">
              <w:rPr>
                <w:rFonts w:ascii="Times New Roman" w:eastAsia="Times New Roman" w:hAnsi="Times New Roman" w:cs="Times New Roman"/>
                <w:lang w:val="en-US" w:eastAsia="ru-RU"/>
              </w:rPr>
              <w:t>Fi</w:t>
            </w:r>
          </w:p>
        </w:tc>
        <w:tc>
          <w:tcPr>
            <w:tcW w:w="567" w:type="dxa"/>
            <w:textDirection w:val="btLr"/>
          </w:tcPr>
          <w:p w:rsidR="00727474" w:rsidRPr="00727474" w:rsidRDefault="00727474" w:rsidP="00727474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. на селе</w:t>
            </w:r>
          </w:p>
        </w:tc>
        <w:tc>
          <w:tcPr>
            <w:tcW w:w="709" w:type="dxa"/>
            <w:textDirection w:val="btLr"/>
          </w:tcPr>
          <w:p w:rsidR="00727474" w:rsidRPr="00727474" w:rsidRDefault="00727474" w:rsidP="00727474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Количество ПК (ед.)</w:t>
            </w:r>
          </w:p>
        </w:tc>
        <w:tc>
          <w:tcPr>
            <w:tcW w:w="567" w:type="dxa"/>
            <w:textDirection w:val="btLr"/>
          </w:tcPr>
          <w:p w:rsidR="00727474" w:rsidRPr="00727474" w:rsidRDefault="00727474" w:rsidP="00727474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. на селе</w:t>
            </w:r>
          </w:p>
        </w:tc>
        <w:tc>
          <w:tcPr>
            <w:tcW w:w="992" w:type="dxa"/>
            <w:textDirection w:val="btLr"/>
          </w:tcPr>
          <w:p w:rsidR="00727474" w:rsidRPr="00727474" w:rsidRDefault="00727474" w:rsidP="00727474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ПК для </w:t>
            </w:r>
            <w:proofErr w:type="spellStart"/>
            <w:proofErr w:type="gramStart"/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пользова-телей</w:t>
            </w:r>
            <w:proofErr w:type="spellEnd"/>
            <w:proofErr w:type="gramEnd"/>
          </w:p>
        </w:tc>
        <w:tc>
          <w:tcPr>
            <w:tcW w:w="567" w:type="dxa"/>
            <w:textDirection w:val="btLr"/>
          </w:tcPr>
          <w:p w:rsidR="00727474" w:rsidRPr="00727474" w:rsidRDefault="00727474" w:rsidP="00727474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. на селе</w:t>
            </w:r>
          </w:p>
        </w:tc>
        <w:tc>
          <w:tcPr>
            <w:tcW w:w="992" w:type="dxa"/>
            <w:textDirection w:val="btLr"/>
          </w:tcPr>
          <w:p w:rsidR="00727474" w:rsidRPr="00727474" w:rsidRDefault="00727474" w:rsidP="00727474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ПК, подключенных </w:t>
            </w:r>
            <w:proofErr w:type="gramStart"/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 xml:space="preserve"> Интернет</w:t>
            </w:r>
          </w:p>
        </w:tc>
        <w:tc>
          <w:tcPr>
            <w:tcW w:w="567" w:type="dxa"/>
            <w:textDirection w:val="btLr"/>
          </w:tcPr>
          <w:p w:rsidR="00727474" w:rsidRPr="00727474" w:rsidRDefault="00727474" w:rsidP="00727474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. на селе</w:t>
            </w:r>
          </w:p>
        </w:tc>
      </w:tr>
      <w:tr w:rsidR="00727474" w:rsidRPr="00727474" w:rsidTr="008A62D0">
        <w:tc>
          <w:tcPr>
            <w:tcW w:w="851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567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34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67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92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92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67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727474" w:rsidRPr="00727474" w:rsidTr="008A62D0">
        <w:tc>
          <w:tcPr>
            <w:tcW w:w="851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567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7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7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67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67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727474" w:rsidRPr="00727474" w:rsidTr="008A62D0">
        <w:tc>
          <w:tcPr>
            <w:tcW w:w="851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567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</w:tbl>
    <w:p w:rsidR="00727474" w:rsidRPr="00727474" w:rsidRDefault="00727474" w:rsidP="00727474">
      <w:pPr>
        <w:spacing w:line="274" w:lineRule="exact"/>
        <w:jc w:val="both"/>
        <w:rPr>
          <w:rFonts w:ascii="Times New Roman" w:eastAsia="Times New Roman" w:hAnsi="Times New Roman" w:cs="Times New Roman"/>
          <w:lang w:eastAsia="x-none"/>
        </w:rPr>
      </w:pPr>
    </w:p>
    <w:p w:rsidR="00727474" w:rsidRPr="00727474" w:rsidRDefault="00727474" w:rsidP="00727474">
      <w:pPr>
        <w:spacing w:line="274" w:lineRule="exact"/>
        <w:jc w:val="both"/>
        <w:rPr>
          <w:rFonts w:ascii="Times New Roman" w:eastAsia="Times New Roman" w:hAnsi="Times New Roman" w:cs="Times New Roman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5"/>
      </w:tblGrid>
      <w:tr w:rsidR="00727474" w:rsidRPr="00727474" w:rsidTr="008A62D0">
        <w:tc>
          <w:tcPr>
            <w:tcW w:w="2464" w:type="dxa"/>
            <w:shd w:val="clear" w:color="auto" w:fill="auto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727474" w:rsidRPr="00727474" w:rsidRDefault="00727474" w:rsidP="00727474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Количество единиц множительно-копировальной техники</w:t>
            </w:r>
          </w:p>
        </w:tc>
        <w:tc>
          <w:tcPr>
            <w:tcW w:w="2464" w:type="dxa"/>
            <w:shd w:val="clear" w:color="auto" w:fill="auto"/>
          </w:tcPr>
          <w:p w:rsidR="00727474" w:rsidRPr="00727474" w:rsidRDefault="00727474" w:rsidP="00727474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Количество техники для пользователей (ед.)</w:t>
            </w:r>
          </w:p>
        </w:tc>
        <w:tc>
          <w:tcPr>
            <w:tcW w:w="2465" w:type="dxa"/>
            <w:shd w:val="clear" w:color="auto" w:fill="auto"/>
          </w:tcPr>
          <w:p w:rsidR="00727474" w:rsidRPr="00727474" w:rsidRDefault="00727474" w:rsidP="00727474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Количество техники для оцифровки (ед.)</w:t>
            </w:r>
          </w:p>
        </w:tc>
      </w:tr>
      <w:tr w:rsidR="00727474" w:rsidRPr="00727474" w:rsidTr="008A62D0">
        <w:tc>
          <w:tcPr>
            <w:tcW w:w="2464" w:type="dxa"/>
            <w:shd w:val="clear" w:color="auto" w:fill="auto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2464" w:type="dxa"/>
            <w:shd w:val="clear" w:color="auto" w:fill="auto"/>
          </w:tcPr>
          <w:p w:rsidR="00727474" w:rsidRPr="00727474" w:rsidRDefault="00727474" w:rsidP="00727474">
            <w:pPr>
              <w:spacing w:line="274" w:lineRule="exact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464" w:type="dxa"/>
            <w:shd w:val="clear" w:color="auto" w:fill="auto"/>
          </w:tcPr>
          <w:p w:rsidR="00727474" w:rsidRPr="00727474" w:rsidRDefault="00727474" w:rsidP="00727474">
            <w:pPr>
              <w:spacing w:line="274" w:lineRule="exact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65" w:type="dxa"/>
            <w:shd w:val="clear" w:color="auto" w:fill="auto"/>
          </w:tcPr>
          <w:p w:rsidR="00727474" w:rsidRPr="00727474" w:rsidRDefault="00727474" w:rsidP="00727474">
            <w:pPr>
              <w:spacing w:line="274" w:lineRule="exact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727474" w:rsidRPr="00727474" w:rsidTr="008A62D0">
        <w:tc>
          <w:tcPr>
            <w:tcW w:w="2464" w:type="dxa"/>
            <w:shd w:val="clear" w:color="auto" w:fill="auto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2464" w:type="dxa"/>
            <w:shd w:val="clear" w:color="auto" w:fill="auto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464" w:type="dxa"/>
            <w:shd w:val="clear" w:color="auto" w:fill="auto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465" w:type="dxa"/>
            <w:shd w:val="clear" w:color="auto" w:fill="auto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727474" w:rsidRPr="00727474" w:rsidTr="008A62D0">
        <w:tc>
          <w:tcPr>
            <w:tcW w:w="2464" w:type="dxa"/>
            <w:shd w:val="clear" w:color="auto" w:fill="auto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464" w:type="dxa"/>
            <w:shd w:val="clear" w:color="auto" w:fill="auto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464" w:type="dxa"/>
            <w:shd w:val="clear" w:color="auto" w:fill="auto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465" w:type="dxa"/>
            <w:shd w:val="clear" w:color="auto" w:fill="auto"/>
          </w:tcPr>
          <w:p w:rsidR="00727474" w:rsidRPr="00727474" w:rsidRDefault="00727474" w:rsidP="007274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7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</w:tbl>
    <w:p w:rsidR="00727474" w:rsidRPr="00727474" w:rsidRDefault="00727474" w:rsidP="00727474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x-none"/>
        </w:rPr>
      </w:pPr>
    </w:p>
    <w:p w:rsidR="00727474" w:rsidRDefault="00727474" w:rsidP="00727474">
      <w:pPr>
        <w:pStyle w:val="a4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727474" w:rsidRDefault="00727474" w:rsidP="00727474">
      <w:pPr>
        <w:pStyle w:val="a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27474" w:rsidRPr="00727474" w:rsidRDefault="00727474" w:rsidP="00727474">
      <w:pPr>
        <w:pStyle w:val="a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27474">
        <w:rPr>
          <w:rFonts w:ascii="Times New Roman" w:hAnsi="Times New Roman" w:cs="Times New Roman"/>
          <w:sz w:val="24"/>
          <w:szCs w:val="24"/>
        </w:rPr>
        <w:t xml:space="preserve">Наличие автотранспорта – ГАЗ-3221, год выпуска – 2008.  </w:t>
      </w:r>
      <w:bookmarkStart w:id="0" w:name="_GoBack"/>
      <w:bookmarkEnd w:id="0"/>
    </w:p>
    <w:p w:rsidR="007316CA" w:rsidRDefault="007316CA"/>
    <w:sectPr w:rsidR="007316CA" w:rsidSect="007274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74"/>
    <w:rsid w:val="00727474"/>
    <w:rsid w:val="0073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727474"/>
    <w:rPr>
      <w:shd w:val="clear" w:color="auto" w:fill="FFFFFF"/>
    </w:rPr>
  </w:style>
  <w:style w:type="paragraph" w:styleId="a4">
    <w:name w:val="Body Text"/>
    <w:basedOn w:val="a"/>
    <w:link w:val="a3"/>
    <w:rsid w:val="00727474"/>
    <w:pPr>
      <w:shd w:val="clear" w:color="auto" w:fill="FFFFFF"/>
      <w:spacing w:before="240" w:line="274" w:lineRule="exact"/>
      <w:ind w:hanging="36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27474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727474"/>
    <w:rPr>
      <w:shd w:val="clear" w:color="auto" w:fill="FFFFFF"/>
    </w:rPr>
  </w:style>
  <w:style w:type="paragraph" w:styleId="a4">
    <w:name w:val="Body Text"/>
    <w:basedOn w:val="a"/>
    <w:link w:val="a3"/>
    <w:rsid w:val="00727474"/>
    <w:pPr>
      <w:shd w:val="clear" w:color="auto" w:fill="FFFFFF"/>
      <w:spacing w:before="240" w:line="274" w:lineRule="exact"/>
      <w:ind w:hanging="36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27474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334</Words>
  <Characters>1905</Characters>
  <Application>Microsoft Office Word</Application>
  <DocSecurity>0</DocSecurity>
  <Lines>15</Lines>
  <Paragraphs>4</Paragraphs>
  <ScaleCrop>false</ScaleCrop>
  <Company>OEM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2017-08-18T13:54:00Z</dcterms:created>
  <dcterms:modified xsi:type="dcterms:W3CDTF">2017-08-18T13:58:00Z</dcterms:modified>
</cp:coreProperties>
</file>