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57.1pt;margin-top:-106.95pt;width:590.65pt;height:888.75pt;z-index:-251657216;mso-position-horizontal-relative:text;mso-position-vertical-relative:text;mso-width-relative:page;mso-height-relative:page" wrapcoords="-33 0 -33 21567 21600 21567 21600 0 -33 0">
            <v:imagedata r:id="rId8" o:title=""/>
          </v:shape>
          <o:OLEObject Type="Embed" ProgID="FoxitReader.Document" ShapeID="_x0000_s1032" DrawAspect="Content" ObjectID="_1660050196" r:id="rId9"/>
        </w:object>
      </w:r>
    </w:p>
    <w:p w:rsidR="00C8001C" w:rsidRDefault="00C8001C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8001C" w:rsidRDefault="00C8001C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8001C" w:rsidRDefault="00C8001C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956" w:rsidRDefault="00B53956" w:rsidP="00B5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066B2" w:rsidRDefault="001F1731" w:rsidP="004169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70FF">
        <w:rPr>
          <w:color w:val="000000"/>
          <w:sz w:val="28"/>
          <w:szCs w:val="28"/>
        </w:rPr>
        <w:lastRenderedPageBreak/>
        <w:t>4.6</w:t>
      </w:r>
      <w:r w:rsidR="00E066B2" w:rsidRPr="009570FF">
        <w:rPr>
          <w:color w:val="000000"/>
          <w:sz w:val="28"/>
          <w:szCs w:val="28"/>
        </w:rPr>
        <w:t xml:space="preserve">. </w:t>
      </w:r>
      <w:r w:rsidR="009570FF">
        <w:rPr>
          <w:color w:val="000000"/>
          <w:sz w:val="28"/>
          <w:szCs w:val="28"/>
        </w:rPr>
        <w:t>Подготовка к Онлайн-квизу и условия участия в нем</w:t>
      </w:r>
    </w:p>
    <w:p w:rsidR="009732F1" w:rsidRDefault="001F1731" w:rsidP="004169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9732F1">
        <w:rPr>
          <w:color w:val="000000"/>
          <w:sz w:val="28"/>
          <w:szCs w:val="28"/>
        </w:rPr>
        <w:t xml:space="preserve">.1. </w:t>
      </w:r>
      <w:r w:rsidR="004E1DAA">
        <w:rPr>
          <w:color w:val="000000"/>
          <w:sz w:val="28"/>
          <w:szCs w:val="28"/>
        </w:rPr>
        <w:t>2</w:t>
      </w:r>
      <w:r w:rsidR="005352F0">
        <w:rPr>
          <w:color w:val="000000"/>
          <w:sz w:val="28"/>
          <w:szCs w:val="28"/>
        </w:rPr>
        <w:t xml:space="preserve"> </w:t>
      </w:r>
      <w:r w:rsidR="004E1DAA">
        <w:rPr>
          <w:color w:val="000000"/>
          <w:sz w:val="28"/>
          <w:szCs w:val="28"/>
        </w:rPr>
        <w:t>сентября</w:t>
      </w:r>
      <w:r w:rsidR="005352F0">
        <w:rPr>
          <w:color w:val="000000"/>
          <w:sz w:val="28"/>
          <w:szCs w:val="28"/>
        </w:rPr>
        <w:t xml:space="preserve"> 2020 года</w:t>
      </w:r>
      <w:r w:rsidR="009732F1">
        <w:rPr>
          <w:color w:val="000000"/>
          <w:sz w:val="28"/>
          <w:szCs w:val="28"/>
        </w:rPr>
        <w:t xml:space="preserve"> координатор </w:t>
      </w:r>
      <w:r w:rsidR="005352F0">
        <w:rPr>
          <w:color w:val="000000"/>
          <w:sz w:val="28"/>
          <w:szCs w:val="28"/>
        </w:rPr>
        <w:t>размещает</w:t>
      </w:r>
      <w:r w:rsidR="009732F1">
        <w:rPr>
          <w:color w:val="000000"/>
          <w:sz w:val="28"/>
          <w:szCs w:val="28"/>
        </w:rPr>
        <w:t xml:space="preserve"> ссылку </w:t>
      </w:r>
      <w:r w:rsidR="009570FF">
        <w:rPr>
          <w:color w:val="000000"/>
          <w:sz w:val="28"/>
          <w:szCs w:val="28"/>
        </w:rPr>
        <w:t xml:space="preserve">в </w:t>
      </w:r>
      <w:r w:rsidR="006D3BB3">
        <w:rPr>
          <w:color w:val="000000"/>
          <w:sz w:val="28"/>
          <w:szCs w:val="28"/>
        </w:rPr>
        <w:t xml:space="preserve">официальной </w:t>
      </w:r>
      <w:r w:rsidR="009570FF">
        <w:rPr>
          <w:color w:val="000000"/>
          <w:sz w:val="28"/>
          <w:szCs w:val="28"/>
        </w:rPr>
        <w:t xml:space="preserve">группе «ПАТРИОТИКА35 </w:t>
      </w:r>
      <w:r w:rsidR="009570FF" w:rsidRPr="005352F0">
        <w:rPr>
          <w:color w:val="000000"/>
          <w:sz w:val="28"/>
          <w:szCs w:val="28"/>
        </w:rPr>
        <w:t>|</w:t>
      </w:r>
      <w:r w:rsidR="009570FF">
        <w:rPr>
          <w:color w:val="000000"/>
          <w:sz w:val="28"/>
          <w:szCs w:val="28"/>
        </w:rPr>
        <w:t xml:space="preserve"> ЮНАРМИЯ35» социальной сети ВКонтакте </w:t>
      </w:r>
      <w:r w:rsidR="009732F1">
        <w:rPr>
          <w:color w:val="000000"/>
          <w:sz w:val="28"/>
          <w:szCs w:val="28"/>
        </w:rPr>
        <w:t>на</w:t>
      </w:r>
      <w:r w:rsidR="00FE1ACF">
        <w:rPr>
          <w:color w:val="000000"/>
          <w:sz w:val="28"/>
          <w:szCs w:val="28"/>
        </w:rPr>
        <w:t xml:space="preserve"> </w:t>
      </w:r>
      <w:r w:rsidR="006D3BB3">
        <w:rPr>
          <w:color w:val="000000"/>
          <w:sz w:val="28"/>
          <w:szCs w:val="28"/>
        </w:rPr>
        <w:br/>
      </w:r>
      <w:r w:rsidR="00FE1ACF">
        <w:rPr>
          <w:color w:val="000000"/>
          <w:sz w:val="28"/>
          <w:szCs w:val="28"/>
          <w:lang w:val="en-US"/>
        </w:rPr>
        <w:t>YouTube</w:t>
      </w:r>
      <w:r w:rsidR="006D3BB3">
        <w:rPr>
          <w:color w:val="000000"/>
          <w:sz w:val="28"/>
          <w:szCs w:val="28"/>
        </w:rPr>
        <w:t>-</w:t>
      </w:r>
      <w:r w:rsidR="00290960">
        <w:rPr>
          <w:color w:val="000000"/>
          <w:sz w:val="28"/>
          <w:szCs w:val="28"/>
        </w:rPr>
        <w:t>канал</w:t>
      </w:r>
      <w:r w:rsidR="00FE1ACF">
        <w:rPr>
          <w:color w:val="000000"/>
          <w:sz w:val="28"/>
          <w:szCs w:val="28"/>
        </w:rPr>
        <w:t>, где будет проходить Онлайн-квиз</w:t>
      </w:r>
      <w:r w:rsidR="0087271D">
        <w:rPr>
          <w:color w:val="000000"/>
          <w:sz w:val="28"/>
          <w:szCs w:val="28"/>
        </w:rPr>
        <w:t>.</w:t>
      </w:r>
      <w:r w:rsidR="00290960">
        <w:rPr>
          <w:color w:val="000000"/>
          <w:sz w:val="28"/>
          <w:szCs w:val="28"/>
        </w:rPr>
        <w:t xml:space="preserve"> </w:t>
      </w:r>
    </w:p>
    <w:p w:rsidR="009732F1" w:rsidRPr="00F65639" w:rsidRDefault="001F1731" w:rsidP="004169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627">
        <w:rPr>
          <w:color w:val="000000"/>
          <w:sz w:val="28"/>
          <w:szCs w:val="28"/>
        </w:rPr>
        <w:t>4.6</w:t>
      </w:r>
      <w:r w:rsidR="005352F0" w:rsidRPr="00B33627">
        <w:rPr>
          <w:color w:val="000000"/>
          <w:sz w:val="28"/>
          <w:szCs w:val="28"/>
        </w:rPr>
        <w:t>.2</w:t>
      </w:r>
      <w:r w:rsidR="009732F1" w:rsidRPr="00B33627">
        <w:rPr>
          <w:color w:val="000000"/>
          <w:sz w:val="28"/>
          <w:szCs w:val="28"/>
        </w:rPr>
        <w:t xml:space="preserve">. </w:t>
      </w:r>
      <w:r w:rsidR="0072410A" w:rsidRPr="00B33627">
        <w:rPr>
          <w:color w:val="000000"/>
          <w:sz w:val="28"/>
          <w:szCs w:val="28"/>
        </w:rPr>
        <w:t xml:space="preserve">Участникам Онлайн-квиза для удобства </w:t>
      </w:r>
      <w:r w:rsidR="00F65639" w:rsidRPr="00B33627">
        <w:rPr>
          <w:color w:val="000000"/>
          <w:sz w:val="28"/>
          <w:szCs w:val="28"/>
        </w:rPr>
        <w:t xml:space="preserve">участия </w:t>
      </w:r>
      <w:r w:rsidR="009732F1" w:rsidRPr="00B33627">
        <w:rPr>
          <w:color w:val="000000"/>
          <w:sz w:val="28"/>
          <w:szCs w:val="28"/>
        </w:rPr>
        <w:t>необходимо иметь возможность</w:t>
      </w:r>
      <w:r w:rsidR="005F6F2C" w:rsidRPr="00B33627">
        <w:rPr>
          <w:color w:val="000000"/>
          <w:sz w:val="28"/>
          <w:szCs w:val="28"/>
        </w:rPr>
        <w:t xml:space="preserve"> выхода в </w:t>
      </w:r>
      <w:r w:rsidR="00357D78" w:rsidRPr="00B33627">
        <w:rPr>
          <w:color w:val="000000"/>
          <w:sz w:val="28"/>
          <w:szCs w:val="28"/>
        </w:rPr>
        <w:t>информационно-телекоммуникационную сеть И</w:t>
      </w:r>
      <w:r w:rsidR="005F6F2C" w:rsidRPr="00B33627">
        <w:rPr>
          <w:color w:val="000000"/>
          <w:sz w:val="28"/>
          <w:szCs w:val="28"/>
        </w:rPr>
        <w:t>нтерн</w:t>
      </w:r>
      <w:r w:rsidR="00F65639" w:rsidRPr="00B33627">
        <w:rPr>
          <w:color w:val="000000"/>
          <w:sz w:val="28"/>
          <w:szCs w:val="28"/>
        </w:rPr>
        <w:t xml:space="preserve">ет </w:t>
      </w:r>
      <w:r w:rsidR="00C8355E">
        <w:rPr>
          <w:color w:val="000000"/>
          <w:sz w:val="28"/>
          <w:szCs w:val="28"/>
        </w:rPr>
        <w:br/>
      </w:r>
      <w:r w:rsidR="00F65639" w:rsidRPr="00B33627">
        <w:rPr>
          <w:color w:val="000000"/>
          <w:sz w:val="28"/>
          <w:szCs w:val="28"/>
        </w:rPr>
        <w:t xml:space="preserve">со </w:t>
      </w:r>
      <w:r w:rsidR="005F6F2C" w:rsidRPr="00B33627">
        <w:rPr>
          <w:color w:val="000000"/>
          <w:sz w:val="28"/>
          <w:szCs w:val="28"/>
        </w:rPr>
        <w:t>стацио</w:t>
      </w:r>
      <w:r w:rsidR="008712B7" w:rsidRPr="00B33627">
        <w:rPr>
          <w:color w:val="000000"/>
          <w:sz w:val="28"/>
          <w:szCs w:val="28"/>
        </w:rPr>
        <w:t>нарн</w:t>
      </w:r>
      <w:r w:rsidR="00F65639" w:rsidRPr="00B33627">
        <w:rPr>
          <w:color w:val="000000"/>
          <w:sz w:val="28"/>
          <w:szCs w:val="28"/>
        </w:rPr>
        <w:t>ого</w:t>
      </w:r>
      <w:r w:rsidR="008712B7" w:rsidRPr="00B33627">
        <w:rPr>
          <w:color w:val="000000"/>
          <w:sz w:val="28"/>
          <w:szCs w:val="28"/>
        </w:rPr>
        <w:t xml:space="preserve"> компьютер</w:t>
      </w:r>
      <w:r w:rsidR="00F65639" w:rsidRPr="00B33627">
        <w:rPr>
          <w:color w:val="000000"/>
          <w:sz w:val="28"/>
          <w:szCs w:val="28"/>
        </w:rPr>
        <w:t>а</w:t>
      </w:r>
      <w:r w:rsidR="006D3BB3">
        <w:rPr>
          <w:color w:val="000000"/>
          <w:sz w:val="28"/>
          <w:szCs w:val="28"/>
        </w:rPr>
        <w:t>/</w:t>
      </w:r>
      <w:r w:rsidR="00F65639" w:rsidRPr="00B33627">
        <w:rPr>
          <w:color w:val="000000"/>
          <w:sz w:val="28"/>
          <w:szCs w:val="28"/>
        </w:rPr>
        <w:t>ноутбука</w:t>
      </w:r>
      <w:r w:rsidR="008712B7" w:rsidRPr="00B33627">
        <w:rPr>
          <w:color w:val="000000"/>
          <w:sz w:val="28"/>
          <w:szCs w:val="28"/>
        </w:rPr>
        <w:t xml:space="preserve"> </w:t>
      </w:r>
      <w:r w:rsidR="00357D78" w:rsidRPr="00B33627">
        <w:rPr>
          <w:color w:val="000000"/>
          <w:sz w:val="28"/>
          <w:szCs w:val="28"/>
        </w:rPr>
        <w:t>или</w:t>
      </w:r>
      <w:r w:rsidR="005F6F2C" w:rsidRPr="00B33627">
        <w:rPr>
          <w:color w:val="000000"/>
          <w:sz w:val="28"/>
          <w:szCs w:val="28"/>
        </w:rPr>
        <w:t xml:space="preserve"> </w:t>
      </w:r>
      <w:r w:rsidR="00357D78" w:rsidRPr="00B33627">
        <w:rPr>
          <w:color w:val="000000"/>
          <w:sz w:val="28"/>
          <w:szCs w:val="28"/>
        </w:rPr>
        <w:t xml:space="preserve">с </w:t>
      </w:r>
      <w:r w:rsidR="00F65639" w:rsidRPr="00B33627">
        <w:rPr>
          <w:color w:val="000000"/>
          <w:sz w:val="28"/>
          <w:szCs w:val="28"/>
        </w:rPr>
        <w:t>двух устройств</w:t>
      </w:r>
      <w:r w:rsidR="006D3BB3">
        <w:rPr>
          <w:color w:val="000000"/>
          <w:sz w:val="28"/>
          <w:szCs w:val="28"/>
        </w:rPr>
        <w:t xml:space="preserve"> одновременно</w:t>
      </w:r>
      <w:r w:rsidR="00F65639" w:rsidRPr="00B33627">
        <w:rPr>
          <w:color w:val="000000"/>
          <w:sz w:val="28"/>
          <w:szCs w:val="28"/>
        </w:rPr>
        <w:t>, если участник использует</w:t>
      </w:r>
      <w:r w:rsidR="005F6F2C" w:rsidRPr="00B33627">
        <w:rPr>
          <w:color w:val="000000"/>
          <w:sz w:val="28"/>
          <w:szCs w:val="28"/>
        </w:rPr>
        <w:t xml:space="preserve"> смартфон или планшет</w:t>
      </w:r>
      <w:r w:rsidR="00221432" w:rsidRPr="00B33627">
        <w:rPr>
          <w:color w:val="000000"/>
          <w:sz w:val="28"/>
          <w:szCs w:val="28"/>
        </w:rPr>
        <w:t>.</w:t>
      </w:r>
      <w:r w:rsidR="00F65639" w:rsidRPr="00B33627">
        <w:rPr>
          <w:color w:val="000000"/>
          <w:sz w:val="28"/>
          <w:szCs w:val="28"/>
        </w:rPr>
        <w:t xml:space="preserve"> Это связано с тем, что участникам Онлайн-квиза необходимо </w:t>
      </w:r>
      <w:r w:rsidR="0061791F">
        <w:rPr>
          <w:color w:val="000000"/>
          <w:sz w:val="28"/>
          <w:szCs w:val="28"/>
        </w:rPr>
        <w:t xml:space="preserve">будет </w:t>
      </w:r>
      <w:r w:rsidR="00F65639" w:rsidRPr="00B33627">
        <w:rPr>
          <w:color w:val="000000"/>
          <w:sz w:val="28"/>
          <w:szCs w:val="28"/>
        </w:rPr>
        <w:t xml:space="preserve">наблюдать трансляцию в </w:t>
      </w:r>
      <w:r w:rsidR="00F65639" w:rsidRPr="00B33627">
        <w:rPr>
          <w:color w:val="000000"/>
          <w:sz w:val="28"/>
          <w:szCs w:val="28"/>
          <w:lang w:val="en-US"/>
        </w:rPr>
        <w:t>YouTube</w:t>
      </w:r>
      <w:r w:rsidR="00F65639" w:rsidRPr="00B33627">
        <w:rPr>
          <w:color w:val="000000"/>
          <w:sz w:val="28"/>
          <w:szCs w:val="28"/>
        </w:rPr>
        <w:t xml:space="preserve"> и, не прерывая </w:t>
      </w:r>
      <w:r w:rsidR="00B33627">
        <w:rPr>
          <w:color w:val="000000"/>
          <w:sz w:val="28"/>
          <w:szCs w:val="28"/>
        </w:rPr>
        <w:t xml:space="preserve">просмотр </w:t>
      </w:r>
      <w:r w:rsidR="00F65639" w:rsidRPr="00B33627">
        <w:rPr>
          <w:color w:val="000000"/>
          <w:sz w:val="28"/>
          <w:szCs w:val="28"/>
        </w:rPr>
        <w:t>трансляци</w:t>
      </w:r>
      <w:r w:rsidR="00B33627">
        <w:rPr>
          <w:color w:val="000000"/>
          <w:sz w:val="28"/>
          <w:szCs w:val="28"/>
        </w:rPr>
        <w:t>и</w:t>
      </w:r>
      <w:r w:rsidR="00F65639" w:rsidRPr="00B33627">
        <w:rPr>
          <w:color w:val="000000"/>
          <w:sz w:val="28"/>
          <w:szCs w:val="28"/>
        </w:rPr>
        <w:t xml:space="preserve">, </w:t>
      </w:r>
      <w:r w:rsidR="007A11E3" w:rsidRPr="00B33627">
        <w:rPr>
          <w:color w:val="000000"/>
          <w:sz w:val="28"/>
          <w:szCs w:val="28"/>
        </w:rPr>
        <w:t>выходить</w:t>
      </w:r>
      <w:r w:rsidR="00F65639" w:rsidRPr="00B33627">
        <w:rPr>
          <w:color w:val="000000"/>
          <w:sz w:val="28"/>
          <w:szCs w:val="28"/>
        </w:rPr>
        <w:t xml:space="preserve"> в социальную сеть</w:t>
      </w:r>
      <w:r w:rsidR="007A11E3" w:rsidRPr="00B33627">
        <w:rPr>
          <w:color w:val="000000"/>
          <w:sz w:val="28"/>
          <w:szCs w:val="28"/>
        </w:rPr>
        <w:t xml:space="preserve"> ВКонтакте (см. п. 4.6.3).</w:t>
      </w:r>
    </w:p>
    <w:p w:rsidR="001F1731" w:rsidRDefault="0006423C" w:rsidP="001F17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 О</w:t>
      </w:r>
      <w:r w:rsidR="001F1731">
        <w:rPr>
          <w:sz w:val="28"/>
          <w:szCs w:val="28"/>
        </w:rPr>
        <w:t xml:space="preserve">тветы на вопросы Онлайн-квиза </w:t>
      </w:r>
      <w:r w:rsidR="00D846CB">
        <w:rPr>
          <w:sz w:val="28"/>
          <w:szCs w:val="28"/>
        </w:rPr>
        <w:t xml:space="preserve">во время проведения игры </w:t>
      </w:r>
      <w:r w:rsidR="001F1731">
        <w:rPr>
          <w:sz w:val="28"/>
          <w:szCs w:val="28"/>
        </w:rPr>
        <w:t>учас</w:t>
      </w:r>
      <w:r w:rsidR="00A63813">
        <w:rPr>
          <w:sz w:val="28"/>
          <w:szCs w:val="28"/>
        </w:rPr>
        <w:t>тник</w:t>
      </w:r>
      <w:r w:rsidR="00D018A5">
        <w:rPr>
          <w:sz w:val="28"/>
          <w:szCs w:val="28"/>
        </w:rPr>
        <w:t>ам</w:t>
      </w:r>
      <w:r w:rsidR="00A63813">
        <w:rPr>
          <w:sz w:val="28"/>
          <w:szCs w:val="28"/>
        </w:rPr>
        <w:t xml:space="preserve"> </w:t>
      </w:r>
      <w:r w:rsidR="00D018A5">
        <w:rPr>
          <w:sz w:val="28"/>
          <w:szCs w:val="28"/>
        </w:rPr>
        <w:t>необходимо</w:t>
      </w:r>
      <w:r w:rsidR="00A63813">
        <w:rPr>
          <w:sz w:val="28"/>
          <w:szCs w:val="28"/>
        </w:rPr>
        <w:t xml:space="preserve"> направлять</w:t>
      </w:r>
      <w:r w:rsidR="00D018A5">
        <w:rPr>
          <w:sz w:val="28"/>
          <w:szCs w:val="28"/>
        </w:rPr>
        <w:t xml:space="preserve"> </w:t>
      </w:r>
      <w:r w:rsidR="001F1731">
        <w:rPr>
          <w:sz w:val="28"/>
          <w:szCs w:val="28"/>
        </w:rPr>
        <w:t>сообщени</w:t>
      </w:r>
      <w:r w:rsidR="00D018A5">
        <w:rPr>
          <w:sz w:val="28"/>
          <w:szCs w:val="28"/>
        </w:rPr>
        <w:t>ем</w:t>
      </w:r>
      <w:r w:rsidR="001F1731">
        <w:rPr>
          <w:sz w:val="28"/>
          <w:szCs w:val="28"/>
        </w:rPr>
        <w:t xml:space="preserve"> </w:t>
      </w:r>
      <w:r w:rsidR="00D018A5">
        <w:rPr>
          <w:sz w:val="28"/>
          <w:szCs w:val="28"/>
        </w:rPr>
        <w:t xml:space="preserve">в </w:t>
      </w:r>
      <w:r w:rsidR="006D3BB3">
        <w:rPr>
          <w:sz w:val="28"/>
          <w:szCs w:val="28"/>
        </w:rPr>
        <w:t xml:space="preserve">официальную </w:t>
      </w:r>
      <w:r w:rsidR="00DD642F">
        <w:rPr>
          <w:sz w:val="28"/>
          <w:szCs w:val="28"/>
        </w:rPr>
        <w:t>групп</w:t>
      </w:r>
      <w:r w:rsidR="00D018A5">
        <w:rPr>
          <w:sz w:val="28"/>
          <w:szCs w:val="28"/>
        </w:rPr>
        <w:t>у</w:t>
      </w:r>
      <w:r w:rsidR="001F1731">
        <w:rPr>
          <w:sz w:val="28"/>
          <w:szCs w:val="28"/>
        </w:rPr>
        <w:t xml:space="preserve"> «ПАТРИОТИКА35 </w:t>
      </w:r>
      <w:r w:rsidR="001F1731" w:rsidRPr="003C541E">
        <w:rPr>
          <w:sz w:val="28"/>
          <w:szCs w:val="28"/>
        </w:rPr>
        <w:t xml:space="preserve">| </w:t>
      </w:r>
      <w:r w:rsidR="001F1731">
        <w:rPr>
          <w:sz w:val="28"/>
          <w:szCs w:val="28"/>
        </w:rPr>
        <w:t>ЮНАРМИЯ35» социальной сети ВКонтакте.</w:t>
      </w:r>
    </w:p>
    <w:p w:rsidR="003E42CB" w:rsidRPr="001F1731" w:rsidRDefault="003E42CB" w:rsidP="001F17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D018A5">
        <w:rPr>
          <w:sz w:val="28"/>
          <w:szCs w:val="28"/>
        </w:rPr>
        <w:t xml:space="preserve">4.6.4. В начале Онлайн-квиза модератор и участники </w:t>
      </w:r>
      <w:r w:rsidR="00D018A5" w:rsidRPr="00D018A5">
        <w:rPr>
          <w:sz w:val="28"/>
          <w:szCs w:val="28"/>
        </w:rPr>
        <w:t xml:space="preserve">путем голосования </w:t>
      </w:r>
      <w:r w:rsidRPr="00D018A5">
        <w:rPr>
          <w:sz w:val="28"/>
          <w:szCs w:val="28"/>
        </w:rPr>
        <w:t xml:space="preserve">определяют </w:t>
      </w:r>
      <w:r w:rsidR="00D018A5" w:rsidRPr="00D018A5">
        <w:rPr>
          <w:sz w:val="28"/>
          <w:szCs w:val="28"/>
        </w:rPr>
        <w:t xml:space="preserve">три </w:t>
      </w:r>
      <w:r w:rsidRPr="00D018A5">
        <w:rPr>
          <w:sz w:val="28"/>
          <w:szCs w:val="28"/>
        </w:rPr>
        <w:t>«золоты</w:t>
      </w:r>
      <w:r w:rsidR="00D018A5" w:rsidRPr="00D018A5">
        <w:rPr>
          <w:sz w:val="28"/>
          <w:szCs w:val="28"/>
        </w:rPr>
        <w:t>х</w:t>
      </w:r>
      <w:r w:rsidRPr="00D018A5">
        <w:rPr>
          <w:sz w:val="28"/>
          <w:szCs w:val="28"/>
        </w:rPr>
        <w:t>» вопрос</w:t>
      </w:r>
      <w:r w:rsidR="00D018A5" w:rsidRPr="00D018A5">
        <w:rPr>
          <w:sz w:val="28"/>
          <w:szCs w:val="28"/>
        </w:rPr>
        <w:t>а</w:t>
      </w:r>
      <w:r w:rsidRPr="00D018A5">
        <w:rPr>
          <w:sz w:val="28"/>
          <w:szCs w:val="28"/>
        </w:rPr>
        <w:t>, по ответам на которые в случае равного количества баллов будут определяться победители.</w:t>
      </w:r>
    </w:p>
    <w:p w:rsidR="003B0F38" w:rsidRDefault="003B0F38" w:rsidP="00F236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F173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D018A5">
        <w:rPr>
          <w:color w:val="000000"/>
          <w:sz w:val="28"/>
          <w:szCs w:val="28"/>
        </w:rPr>
        <w:t xml:space="preserve">Для участия в </w:t>
      </w:r>
      <w:r w:rsidR="00DB493A" w:rsidRPr="00D018A5">
        <w:rPr>
          <w:sz w:val="28"/>
          <w:szCs w:val="28"/>
        </w:rPr>
        <w:t>Онлайн-квизе</w:t>
      </w:r>
      <w:r w:rsidR="0087548E" w:rsidRPr="00D018A5">
        <w:rPr>
          <w:sz w:val="28"/>
          <w:szCs w:val="28"/>
        </w:rPr>
        <w:t xml:space="preserve"> </w:t>
      </w:r>
      <w:r w:rsidR="00F01C6F" w:rsidRPr="00D018A5">
        <w:rPr>
          <w:sz w:val="28"/>
          <w:szCs w:val="28"/>
        </w:rPr>
        <w:t xml:space="preserve">участникам </w:t>
      </w:r>
      <w:r w:rsidR="00CA569C" w:rsidRPr="00D018A5">
        <w:rPr>
          <w:color w:val="000000"/>
          <w:sz w:val="28"/>
          <w:szCs w:val="28"/>
        </w:rPr>
        <w:t xml:space="preserve">до </w:t>
      </w:r>
      <w:r w:rsidR="00DD642F" w:rsidRPr="00D018A5">
        <w:rPr>
          <w:color w:val="000000"/>
          <w:sz w:val="28"/>
          <w:szCs w:val="28"/>
        </w:rPr>
        <w:t>23.59</w:t>
      </w:r>
      <w:r w:rsidR="00CA569C" w:rsidRPr="00D018A5">
        <w:rPr>
          <w:color w:val="000000"/>
          <w:sz w:val="28"/>
          <w:szCs w:val="28"/>
        </w:rPr>
        <w:t xml:space="preserve"> час. по московскому времени </w:t>
      </w:r>
      <w:r w:rsidR="004E1DAA">
        <w:rPr>
          <w:color w:val="000000"/>
          <w:sz w:val="28"/>
          <w:szCs w:val="28"/>
        </w:rPr>
        <w:t>1</w:t>
      </w:r>
      <w:r w:rsidR="00067C3E" w:rsidRPr="00D018A5">
        <w:rPr>
          <w:color w:val="000000"/>
          <w:sz w:val="28"/>
          <w:szCs w:val="28"/>
        </w:rPr>
        <w:t xml:space="preserve"> </w:t>
      </w:r>
      <w:r w:rsidR="004E1DAA">
        <w:rPr>
          <w:color w:val="000000"/>
          <w:sz w:val="28"/>
          <w:szCs w:val="28"/>
        </w:rPr>
        <w:t>сентября</w:t>
      </w:r>
      <w:r w:rsidR="00067C3E" w:rsidRPr="00D018A5">
        <w:rPr>
          <w:color w:val="000000"/>
          <w:sz w:val="28"/>
          <w:szCs w:val="28"/>
        </w:rPr>
        <w:t xml:space="preserve"> 2020 года </w:t>
      </w:r>
      <w:r w:rsidRPr="00D018A5">
        <w:rPr>
          <w:color w:val="000000"/>
          <w:sz w:val="28"/>
          <w:szCs w:val="28"/>
        </w:rPr>
        <w:t>необходимо:</w:t>
      </w:r>
      <w:r w:rsidRPr="003B0F38">
        <w:rPr>
          <w:color w:val="000000"/>
          <w:sz w:val="28"/>
          <w:szCs w:val="28"/>
        </w:rPr>
        <w:t xml:space="preserve"> </w:t>
      </w:r>
    </w:p>
    <w:p w:rsidR="000949F6" w:rsidRPr="000949F6" w:rsidRDefault="000949F6" w:rsidP="00F236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зарегистрироваться на </w:t>
      </w:r>
      <w:r>
        <w:rPr>
          <w:color w:val="000000"/>
          <w:sz w:val="28"/>
          <w:szCs w:val="28"/>
          <w:lang w:val="en-US"/>
        </w:rPr>
        <w:t>google</w:t>
      </w:r>
      <w:r w:rsidR="006869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форме </w:t>
      </w:r>
      <w:r w:rsidRPr="00AD5664">
        <w:rPr>
          <w:color w:val="000000"/>
          <w:sz w:val="28"/>
          <w:szCs w:val="28"/>
        </w:rPr>
        <w:t>(</w:t>
      </w:r>
      <w:r w:rsidR="00AD5664" w:rsidRPr="00AD5664">
        <w:rPr>
          <w:color w:val="000000"/>
          <w:sz w:val="28"/>
          <w:szCs w:val="28"/>
        </w:rPr>
        <w:t>https://docs.google.com/forms/d/1-bSjtObxLszN9PhvF2K1JP0t4JcDmFQ35zL9_2SItBQ/viewform?edit_requested=true</w:t>
      </w:r>
      <w:r w:rsidRPr="00AD5664">
        <w:rPr>
          <w:color w:val="000000"/>
          <w:sz w:val="28"/>
          <w:szCs w:val="28"/>
        </w:rPr>
        <w:t>);</w:t>
      </w:r>
    </w:p>
    <w:p w:rsidR="003B0F38" w:rsidRDefault="003B0F38" w:rsidP="00F236D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C2134">
        <w:rPr>
          <w:color w:val="000000"/>
          <w:sz w:val="28"/>
          <w:szCs w:val="28"/>
        </w:rPr>
        <w:tab/>
      </w:r>
      <w:r w:rsidR="00AC2134">
        <w:rPr>
          <w:color w:val="000000"/>
          <w:sz w:val="28"/>
          <w:szCs w:val="28"/>
        </w:rPr>
        <w:tab/>
      </w:r>
      <w:r w:rsidR="0061791F">
        <w:rPr>
          <w:color w:val="000000"/>
          <w:sz w:val="28"/>
          <w:szCs w:val="28"/>
        </w:rPr>
        <w:t xml:space="preserve">заполнить </w:t>
      </w:r>
      <w:r w:rsidR="00D95F28" w:rsidRPr="003B0F38">
        <w:rPr>
          <w:color w:val="000000"/>
          <w:sz w:val="28"/>
          <w:szCs w:val="28"/>
        </w:rPr>
        <w:t>согласи</w:t>
      </w:r>
      <w:r w:rsidR="0061791F">
        <w:rPr>
          <w:color w:val="000000"/>
          <w:sz w:val="28"/>
          <w:szCs w:val="28"/>
        </w:rPr>
        <w:t>е</w:t>
      </w:r>
      <w:r w:rsidR="00D95F28">
        <w:rPr>
          <w:color w:val="000000"/>
          <w:sz w:val="28"/>
          <w:szCs w:val="28"/>
        </w:rPr>
        <w:t xml:space="preserve"> на обработку персональных данных</w:t>
      </w:r>
      <w:r w:rsidR="00D95F28" w:rsidRPr="003B0F38">
        <w:rPr>
          <w:color w:val="000000"/>
          <w:sz w:val="28"/>
          <w:szCs w:val="28"/>
        </w:rPr>
        <w:t xml:space="preserve"> (Приложение </w:t>
      </w:r>
      <w:r w:rsidR="009844C0">
        <w:rPr>
          <w:color w:val="000000"/>
          <w:sz w:val="28"/>
          <w:szCs w:val="28"/>
        </w:rPr>
        <w:t>1</w:t>
      </w:r>
      <w:r w:rsidR="005D1FD2">
        <w:rPr>
          <w:color w:val="000000"/>
          <w:sz w:val="28"/>
          <w:szCs w:val="28"/>
        </w:rPr>
        <w:t xml:space="preserve">), </w:t>
      </w:r>
      <w:r w:rsidR="0061791F">
        <w:rPr>
          <w:color w:val="000000"/>
          <w:sz w:val="28"/>
          <w:szCs w:val="28"/>
        </w:rPr>
        <w:t>направить</w:t>
      </w:r>
      <w:r w:rsidR="0006423C">
        <w:rPr>
          <w:color w:val="000000"/>
          <w:sz w:val="28"/>
          <w:szCs w:val="28"/>
        </w:rPr>
        <w:t xml:space="preserve"> </w:t>
      </w:r>
      <w:r w:rsidR="00F34EFB">
        <w:rPr>
          <w:color w:val="000000"/>
          <w:sz w:val="28"/>
          <w:szCs w:val="28"/>
        </w:rPr>
        <w:t xml:space="preserve">оригинал </w:t>
      </w:r>
      <w:r w:rsidR="0006423C">
        <w:rPr>
          <w:color w:val="000000"/>
          <w:sz w:val="28"/>
          <w:szCs w:val="28"/>
        </w:rPr>
        <w:t xml:space="preserve">почтой или принести </w:t>
      </w:r>
      <w:r w:rsidR="005D1FD2">
        <w:rPr>
          <w:color w:val="000000"/>
          <w:sz w:val="28"/>
          <w:szCs w:val="28"/>
        </w:rPr>
        <w:t>лично</w:t>
      </w:r>
      <w:r w:rsidR="0006423C">
        <w:rPr>
          <w:color w:val="000000"/>
          <w:sz w:val="28"/>
          <w:szCs w:val="28"/>
        </w:rPr>
        <w:t xml:space="preserve"> по адресу: г. Вологда</w:t>
      </w:r>
      <w:r w:rsidR="00F34EFB">
        <w:rPr>
          <w:color w:val="000000"/>
          <w:sz w:val="28"/>
          <w:szCs w:val="28"/>
        </w:rPr>
        <w:t>, ул. Лермонтова, д. 31, каб. 2</w:t>
      </w:r>
      <w:r w:rsidR="00067C3E">
        <w:rPr>
          <w:color w:val="000000"/>
          <w:sz w:val="28"/>
          <w:szCs w:val="28"/>
        </w:rPr>
        <w:t>;</w:t>
      </w:r>
      <w:r w:rsidRPr="003B0F38">
        <w:rPr>
          <w:color w:val="000000"/>
          <w:sz w:val="28"/>
          <w:szCs w:val="28"/>
        </w:rPr>
        <w:t xml:space="preserve"> </w:t>
      </w:r>
    </w:p>
    <w:p w:rsidR="003B51B7" w:rsidRDefault="00D95F28" w:rsidP="00D95F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5F28">
        <w:rPr>
          <w:color w:val="000000"/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</w:t>
      </w:r>
      <w:r w:rsidR="003B0F38" w:rsidRPr="003B0F38">
        <w:rPr>
          <w:color w:val="000000"/>
          <w:sz w:val="28"/>
          <w:szCs w:val="28"/>
        </w:rPr>
        <w:t>зарегистрироваться в автоматизированной информационной системе «Молодежь России» (</w:t>
      </w:r>
      <w:r w:rsidR="00067C3E">
        <w:rPr>
          <w:color w:val="000000"/>
          <w:sz w:val="28"/>
          <w:szCs w:val="28"/>
        </w:rPr>
        <w:t xml:space="preserve">далее – </w:t>
      </w:r>
      <w:r w:rsidR="003B0F38" w:rsidRPr="003B0F38">
        <w:rPr>
          <w:color w:val="000000"/>
          <w:sz w:val="28"/>
          <w:szCs w:val="28"/>
        </w:rPr>
        <w:t>АИС «Молодежь России») в информационно-телекоммуникационной сети Интернет</w:t>
      </w:r>
      <w:r w:rsidR="001A1DB7">
        <w:rPr>
          <w:color w:val="000000"/>
          <w:sz w:val="28"/>
          <w:szCs w:val="28"/>
        </w:rPr>
        <w:t xml:space="preserve">; </w:t>
      </w:r>
      <w:r w:rsidR="003B0F38" w:rsidRPr="003B0F38">
        <w:rPr>
          <w:color w:val="000000"/>
          <w:sz w:val="28"/>
          <w:szCs w:val="28"/>
        </w:rPr>
        <w:t xml:space="preserve">инструкция по регистрации </w:t>
      </w:r>
      <w:r w:rsidR="00870419">
        <w:rPr>
          <w:color w:val="000000"/>
          <w:sz w:val="28"/>
          <w:szCs w:val="28"/>
        </w:rPr>
        <w:br/>
      </w:r>
      <w:r w:rsidR="003B0F38" w:rsidRPr="003B0F38">
        <w:rPr>
          <w:color w:val="000000"/>
          <w:sz w:val="28"/>
          <w:szCs w:val="28"/>
        </w:rPr>
        <w:t>в АИС «Молодежь России»</w:t>
      </w:r>
      <w:r w:rsidR="00067C3E">
        <w:rPr>
          <w:color w:val="000000"/>
          <w:sz w:val="28"/>
          <w:szCs w:val="28"/>
        </w:rPr>
        <w:t xml:space="preserve"> представлена</w:t>
      </w:r>
      <w:r w:rsidR="003B0F38" w:rsidRPr="003B0F38">
        <w:rPr>
          <w:color w:val="000000"/>
          <w:sz w:val="28"/>
          <w:szCs w:val="28"/>
        </w:rPr>
        <w:t xml:space="preserve"> в Приложении </w:t>
      </w:r>
      <w:r w:rsidR="00514284">
        <w:rPr>
          <w:color w:val="000000"/>
          <w:sz w:val="28"/>
          <w:szCs w:val="28"/>
        </w:rPr>
        <w:t>2</w:t>
      </w:r>
      <w:r w:rsidR="0051576D">
        <w:rPr>
          <w:color w:val="000000"/>
          <w:sz w:val="28"/>
          <w:szCs w:val="28"/>
        </w:rPr>
        <w:t>.</w:t>
      </w:r>
    </w:p>
    <w:p w:rsidR="00C257B2" w:rsidRDefault="0023023C" w:rsidP="00F236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Подведение итогов</w:t>
      </w:r>
    </w:p>
    <w:p w:rsidR="0087548E" w:rsidRDefault="0076512C" w:rsidP="00932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Cs/>
          <w:sz w:val="28"/>
          <w:szCs w:val="28"/>
        </w:rPr>
      </w:pPr>
      <w:r w:rsidRPr="0076512C">
        <w:rPr>
          <w:color w:val="000000"/>
          <w:sz w:val="28"/>
          <w:szCs w:val="28"/>
        </w:rPr>
        <w:t xml:space="preserve">5.1. </w:t>
      </w:r>
      <w:r w:rsidR="0087548E">
        <w:rPr>
          <w:bCs/>
          <w:sz w:val="28"/>
          <w:szCs w:val="28"/>
        </w:rPr>
        <w:t>Подведение итогов Онлайн-квиза осуществляется модератором.</w:t>
      </w:r>
    </w:p>
    <w:p w:rsidR="0076512C" w:rsidRDefault="0087548E" w:rsidP="00932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5.2. Модератор</w:t>
      </w:r>
      <w:r w:rsidR="000B7807">
        <w:rPr>
          <w:bCs/>
          <w:sz w:val="28"/>
          <w:szCs w:val="28"/>
        </w:rPr>
        <w:t xml:space="preserve"> суммирует баллы, </w:t>
      </w:r>
      <w:r w:rsidR="003B0DFD">
        <w:rPr>
          <w:bCs/>
          <w:sz w:val="28"/>
          <w:szCs w:val="28"/>
        </w:rPr>
        <w:t xml:space="preserve">полученные </w:t>
      </w:r>
      <w:r w:rsidR="00DD642F">
        <w:rPr>
          <w:bCs/>
          <w:sz w:val="28"/>
          <w:szCs w:val="28"/>
        </w:rPr>
        <w:t xml:space="preserve">участниками </w:t>
      </w:r>
      <w:r w:rsidR="000B7807">
        <w:rPr>
          <w:bCs/>
          <w:sz w:val="28"/>
          <w:szCs w:val="28"/>
        </w:rPr>
        <w:t>в ходе игры</w:t>
      </w:r>
      <w:r>
        <w:rPr>
          <w:bCs/>
          <w:sz w:val="28"/>
          <w:szCs w:val="28"/>
        </w:rPr>
        <w:t>,</w:t>
      </w:r>
      <w:r w:rsidR="000B7807">
        <w:rPr>
          <w:bCs/>
          <w:sz w:val="28"/>
          <w:szCs w:val="28"/>
        </w:rPr>
        <w:t xml:space="preserve"> и</w:t>
      </w:r>
      <w:r w:rsidR="00661AAB">
        <w:rPr>
          <w:bCs/>
          <w:sz w:val="28"/>
          <w:szCs w:val="28"/>
        </w:rPr>
        <w:t xml:space="preserve"> определяет </w:t>
      </w:r>
      <w:r w:rsidR="008712B7">
        <w:rPr>
          <w:bCs/>
          <w:sz w:val="28"/>
          <w:szCs w:val="28"/>
        </w:rPr>
        <w:t xml:space="preserve">3 </w:t>
      </w:r>
      <w:r w:rsidR="00514284">
        <w:rPr>
          <w:bCs/>
          <w:sz w:val="28"/>
          <w:szCs w:val="28"/>
        </w:rPr>
        <w:t>победителей</w:t>
      </w:r>
      <w:r w:rsidR="008712B7">
        <w:rPr>
          <w:bCs/>
          <w:sz w:val="28"/>
          <w:szCs w:val="28"/>
        </w:rPr>
        <w:t xml:space="preserve">, </w:t>
      </w:r>
      <w:r w:rsidR="003B0DFD">
        <w:rPr>
          <w:bCs/>
          <w:sz w:val="28"/>
          <w:szCs w:val="28"/>
        </w:rPr>
        <w:t>которые набрали</w:t>
      </w:r>
      <w:r w:rsidR="00482CC9">
        <w:rPr>
          <w:bCs/>
          <w:sz w:val="28"/>
          <w:szCs w:val="28"/>
        </w:rPr>
        <w:t xml:space="preserve"> наибольшее количество баллов</w:t>
      </w:r>
      <w:r w:rsidR="008712B7">
        <w:rPr>
          <w:bCs/>
          <w:sz w:val="28"/>
          <w:szCs w:val="28"/>
        </w:rPr>
        <w:t xml:space="preserve"> </w:t>
      </w:r>
      <w:r w:rsidR="003B0DFD">
        <w:rPr>
          <w:bCs/>
          <w:sz w:val="28"/>
          <w:szCs w:val="28"/>
        </w:rPr>
        <w:t xml:space="preserve">и заняли </w:t>
      </w:r>
      <w:r w:rsidR="00482CC9">
        <w:rPr>
          <w:bCs/>
          <w:sz w:val="28"/>
          <w:szCs w:val="28"/>
        </w:rPr>
        <w:t>1, 2 и 3 места</w:t>
      </w:r>
      <w:r w:rsidR="00F01480">
        <w:rPr>
          <w:bCs/>
          <w:sz w:val="28"/>
          <w:szCs w:val="28"/>
        </w:rPr>
        <w:t>.</w:t>
      </w:r>
      <w:r w:rsidR="00932416">
        <w:rPr>
          <w:bCs/>
          <w:sz w:val="28"/>
          <w:szCs w:val="28"/>
        </w:rPr>
        <w:t xml:space="preserve"> </w:t>
      </w:r>
    </w:p>
    <w:p w:rsidR="009759FD" w:rsidRDefault="009759FD" w:rsidP="00932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В случае равного количества баллов у участников, претендующих на призовые </w:t>
      </w:r>
      <w:r w:rsidR="0006423C">
        <w:rPr>
          <w:bCs/>
          <w:sz w:val="28"/>
          <w:szCs w:val="28"/>
        </w:rPr>
        <w:t>(1, 2, 3</w:t>
      </w:r>
      <w:r w:rsidR="00F34EFB">
        <w:rPr>
          <w:bCs/>
          <w:sz w:val="28"/>
          <w:szCs w:val="28"/>
        </w:rPr>
        <w:t>) места</w:t>
      </w:r>
      <w:r>
        <w:rPr>
          <w:bCs/>
          <w:sz w:val="28"/>
          <w:szCs w:val="28"/>
        </w:rPr>
        <w:t>, побеждают участники, ответившие правильно на наибольшее количество «золотых» вопросов.</w:t>
      </w:r>
    </w:p>
    <w:p w:rsidR="00754280" w:rsidRDefault="004953BE" w:rsidP="004953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01480">
        <w:rPr>
          <w:color w:val="000000"/>
          <w:sz w:val="28"/>
          <w:szCs w:val="28"/>
        </w:rPr>
        <w:t>5.</w:t>
      </w:r>
      <w:r w:rsidR="009759FD">
        <w:rPr>
          <w:color w:val="000000"/>
          <w:sz w:val="28"/>
          <w:szCs w:val="28"/>
        </w:rPr>
        <w:t>4</w:t>
      </w:r>
      <w:r w:rsidRPr="00F01480">
        <w:rPr>
          <w:color w:val="000000"/>
          <w:sz w:val="28"/>
          <w:szCs w:val="28"/>
        </w:rPr>
        <w:t>.</w:t>
      </w:r>
      <w:r w:rsidRPr="00F01480">
        <w:rPr>
          <w:bCs/>
          <w:sz w:val="28"/>
          <w:szCs w:val="28"/>
        </w:rPr>
        <w:t xml:space="preserve"> </w:t>
      </w:r>
      <w:r w:rsidR="00932416" w:rsidRPr="00F01480">
        <w:rPr>
          <w:bCs/>
          <w:sz w:val="28"/>
          <w:szCs w:val="28"/>
        </w:rPr>
        <w:t xml:space="preserve">По итогам </w:t>
      </w:r>
      <w:r w:rsidR="000B7807" w:rsidRPr="00F01480">
        <w:rPr>
          <w:bCs/>
          <w:sz w:val="28"/>
          <w:szCs w:val="28"/>
        </w:rPr>
        <w:t>Онлайн-квиза</w:t>
      </w:r>
      <w:r w:rsidR="00932416" w:rsidRPr="00F01480">
        <w:rPr>
          <w:bCs/>
          <w:sz w:val="28"/>
          <w:szCs w:val="28"/>
        </w:rPr>
        <w:t xml:space="preserve"> оформляется протокол</w:t>
      </w:r>
      <w:r w:rsidR="00F01480" w:rsidRPr="00F01480">
        <w:rPr>
          <w:bCs/>
          <w:sz w:val="28"/>
          <w:szCs w:val="28"/>
        </w:rPr>
        <w:t>.</w:t>
      </w:r>
    </w:p>
    <w:p w:rsidR="005528E3" w:rsidRPr="004953BE" w:rsidRDefault="009759FD" w:rsidP="004953B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</w:t>
      </w:r>
      <w:r w:rsidR="005528E3">
        <w:rPr>
          <w:bCs/>
          <w:sz w:val="28"/>
          <w:szCs w:val="28"/>
        </w:rPr>
        <w:t>. Информация о победителях будет размещена в</w:t>
      </w:r>
      <w:r w:rsidR="00514284">
        <w:rPr>
          <w:bCs/>
          <w:sz w:val="28"/>
          <w:szCs w:val="28"/>
        </w:rPr>
        <w:t xml:space="preserve"> течение трех дней с даты проведения Онлайн-квиза</w:t>
      </w:r>
      <w:r w:rsidR="005528E3">
        <w:rPr>
          <w:bCs/>
          <w:sz w:val="28"/>
          <w:szCs w:val="28"/>
        </w:rPr>
        <w:t xml:space="preserve"> </w:t>
      </w:r>
      <w:r w:rsidR="00514284">
        <w:rPr>
          <w:bCs/>
          <w:sz w:val="28"/>
          <w:szCs w:val="28"/>
        </w:rPr>
        <w:t>в</w:t>
      </w:r>
      <w:r w:rsidR="00A65860">
        <w:rPr>
          <w:bCs/>
          <w:sz w:val="28"/>
          <w:szCs w:val="28"/>
        </w:rPr>
        <w:t xml:space="preserve"> официальной</w:t>
      </w:r>
      <w:r w:rsidR="00514284">
        <w:rPr>
          <w:bCs/>
          <w:sz w:val="28"/>
          <w:szCs w:val="28"/>
        </w:rPr>
        <w:t xml:space="preserve"> </w:t>
      </w:r>
      <w:r w:rsidR="00DD642F">
        <w:rPr>
          <w:bCs/>
          <w:sz w:val="28"/>
          <w:szCs w:val="28"/>
        </w:rPr>
        <w:t>группе</w:t>
      </w:r>
      <w:r w:rsidR="005528E3">
        <w:rPr>
          <w:bCs/>
          <w:sz w:val="28"/>
          <w:szCs w:val="28"/>
        </w:rPr>
        <w:t xml:space="preserve"> «</w:t>
      </w:r>
      <w:r w:rsidR="00514284">
        <w:rPr>
          <w:sz w:val="28"/>
          <w:szCs w:val="28"/>
        </w:rPr>
        <w:t xml:space="preserve">ПАТРИОТИКА35 </w:t>
      </w:r>
      <w:r w:rsidR="00514284" w:rsidRPr="003C541E">
        <w:rPr>
          <w:sz w:val="28"/>
          <w:szCs w:val="28"/>
        </w:rPr>
        <w:t xml:space="preserve">| </w:t>
      </w:r>
      <w:r w:rsidR="00514284">
        <w:rPr>
          <w:sz w:val="28"/>
          <w:szCs w:val="28"/>
        </w:rPr>
        <w:t>ЮНАРМИЯ35</w:t>
      </w:r>
      <w:r w:rsidR="005528E3">
        <w:rPr>
          <w:bCs/>
          <w:sz w:val="28"/>
          <w:szCs w:val="28"/>
        </w:rPr>
        <w:t>» социальной сети ВКонтакте.</w:t>
      </w:r>
    </w:p>
    <w:p w:rsidR="007804DE" w:rsidRPr="00C10EA5" w:rsidRDefault="00BB7472" w:rsidP="00CA62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5.</w:t>
      </w:r>
      <w:r w:rsidR="009759F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514284">
        <w:rPr>
          <w:bCs/>
          <w:sz w:val="28"/>
          <w:szCs w:val="28"/>
        </w:rPr>
        <w:t>П</w:t>
      </w:r>
      <w:r w:rsidR="00B72169">
        <w:rPr>
          <w:bCs/>
          <w:sz w:val="28"/>
          <w:szCs w:val="28"/>
        </w:rPr>
        <w:t>обедител</w:t>
      </w:r>
      <w:r w:rsidR="003B0DFD">
        <w:rPr>
          <w:bCs/>
          <w:sz w:val="28"/>
          <w:szCs w:val="28"/>
        </w:rPr>
        <w:t>и</w:t>
      </w:r>
      <w:r w:rsidR="0006423C">
        <w:rPr>
          <w:bCs/>
          <w:sz w:val="28"/>
          <w:szCs w:val="28"/>
        </w:rPr>
        <w:t>, занявшие 1, 2, 3 места,</w:t>
      </w:r>
      <w:r w:rsidR="00B72169">
        <w:rPr>
          <w:bCs/>
          <w:sz w:val="28"/>
          <w:szCs w:val="28"/>
        </w:rPr>
        <w:t xml:space="preserve"> буд</w:t>
      </w:r>
      <w:r w:rsidR="003B0DFD">
        <w:rPr>
          <w:bCs/>
          <w:sz w:val="28"/>
          <w:szCs w:val="28"/>
        </w:rPr>
        <w:t>у</w:t>
      </w:r>
      <w:r w:rsidR="00B72169">
        <w:rPr>
          <w:bCs/>
          <w:sz w:val="28"/>
          <w:szCs w:val="28"/>
        </w:rPr>
        <w:t>т награжден</w:t>
      </w:r>
      <w:r w:rsidR="003B0DFD">
        <w:rPr>
          <w:bCs/>
          <w:sz w:val="28"/>
          <w:szCs w:val="28"/>
        </w:rPr>
        <w:t>ы</w:t>
      </w:r>
      <w:r w:rsidR="00B72169">
        <w:rPr>
          <w:bCs/>
          <w:sz w:val="28"/>
          <w:szCs w:val="28"/>
        </w:rPr>
        <w:t xml:space="preserve"> </w:t>
      </w:r>
      <w:r w:rsidR="007804DE" w:rsidRPr="008A5C5D">
        <w:rPr>
          <w:bCs/>
          <w:sz w:val="28"/>
          <w:szCs w:val="28"/>
        </w:rPr>
        <w:t>приз</w:t>
      </w:r>
      <w:r w:rsidR="003B0DFD">
        <w:rPr>
          <w:bCs/>
          <w:sz w:val="28"/>
          <w:szCs w:val="28"/>
        </w:rPr>
        <w:t>ами и дипломами</w:t>
      </w:r>
      <w:r w:rsidR="007804DE" w:rsidRPr="008A5C5D">
        <w:rPr>
          <w:bCs/>
          <w:sz w:val="28"/>
          <w:szCs w:val="28"/>
        </w:rPr>
        <w:t>.</w:t>
      </w:r>
      <w:r w:rsidR="0006423C">
        <w:rPr>
          <w:bCs/>
          <w:sz w:val="28"/>
          <w:szCs w:val="28"/>
        </w:rPr>
        <w:t xml:space="preserve"> </w:t>
      </w:r>
      <w:r w:rsidR="00514284">
        <w:rPr>
          <w:bCs/>
          <w:sz w:val="28"/>
          <w:szCs w:val="28"/>
        </w:rPr>
        <w:t>Участники, не ставшие</w:t>
      </w:r>
      <w:r w:rsidR="00C51DD3">
        <w:rPr>
          <w:bCs/>
          <w:sz w:val="28"/>
          <w:szCs w:val="28"/>
        </w:rPr>
        <w:t xml:space="preserve"> победителями, получат свидетельства участников в электронном виде.</w:t>
      </w:r>
    </w:p>
    <w:p w:rsidR="000E71D8" w:rsidRDefault="003B3FD4" w:rsidP="001A0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Координатор </w:t>
      </w:r>
    </w:p>
    <w:p w:rsidR="00CF7B32" w:rsidRDefault="00F95FFC" w:rsidP="000642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5FFC">
        <w:rPr>
          <w:color w:val="000000"/>
          <w:sz w:val="28"/>
          <w:szCs w:val="28"/>
        </w:rPr>
        <w:t>Координатор</w:t>
      </w:r>
      <w:r>
        <w:rPr>
          <w:color w:val="000000"/>
          <w:sz w:val="28"/>
          <w:szCs w:val="28"/>
        </w:rPr>
        <w:t xml:space="preserve"> </w:t>
      </w:r>
      <w:r w:rsidRPr="00F95FFC">
        <w:rPr>
          <w:color w:val="000000"/>
          <w:sz w:val="28"/>
          <w:szCs w:val="28"/>
        </w:rPr>
        <w:t xml:space="preserve">– </w:t>
      </w:r>
      <w:r w:rsidR="00514284">
        <w:rPr>
          <w:color w:val="000000"/>
          <w:sz w:val="28"/>
          <w:szCs w:val="28"/>
        </w:rPr>
        <w:t>Анастасия Лобатнева</w:t>
      </w:r>
      <w:r w:rsidRPr="00F95FFC">
        <w:rPr>
          <w:color w:val="000000"/>
          <w:sz w:val="28"/>
          <w:szCs w:val="28"/>
        </w:rPr>
        <w:t xml:space="preserve">, </w:t>
      </w:r>
      <w:r w:rsidR="00E67F28">
        <w:rPr>
          <w:color w:val="000000"/>
          <w:sz w:val="28"/>
          <w:szCs w:val="28"/>
        </w:rPr>
        <w:t>специалист по работе с молодежью</w:t>
      </w:r>
      <w:r w:rsidR="00C51DD3">
        <w:rPr>
          <w:color w:val="000000"/>
          <w:sz w:val="28"/>
          <w:szCs w:val="28"/>
        </w:rPr>
        <w:t>, отдел</w:t>
      </w:r>
      <w:r w:rsidR="00E67F28">
        <w:rPr>
          <w:color w:val="000000"/>
          <w:sz w:val="28"/>
          <w:szCs w:val="28"/>
        </w:rPr>
        <w:t xml:space="preserve"> </w:t>
      </w:r>
      <w:r w:rsidR="00514284">
        <w:rPr>
          <w:color w:val="000000"/>
          <w:sz w:val="28"/>
          <w:szCs w:val="28"/>
        </w:rPr>
        <w:t>гражданско-правового и патриотического воспитания</w:t>
      </w:r>
      <w:r w:rsidR="0006423C">
        <w:rPr>
          <w:color w:val="000000"/>
          <w:sz w:val="28"/>
          <w:szCs w:val="28"/>
        </w:rPr>
        <w:br/>
      </w:r>
      <w:r w:rsidRPr="00F95FFC">
        <w:rPr>
          <w:color w:val="000000"/>
          <w:sz w:val="28"/>
          <w:szCs w:val="28"/>
        </w:rPr>
        <w:t xml:space="preserve">АУ ВО ОЦМиГИ «Содружество», </w:t>
      </w:r>
      <w:r w:rsidR="003234EF">
        <w:rPr>
          <w:color w:val="000000"/>
          <w:sz w:val="28"/>
          <w:szCs w:val="28"/>
        </w:rPr>
        <w:t>тел.</w:t>
      </w:r>
      <w:r w:rsidRPr="00F95FFC">
        <w:rPr>
          <w:color w:val="000000"/>
          <w:sz w:val="28"/>
          <w:szCs w:val="28"/>
        </w:rPr>
        <w:t xml:space="preserve">: (8172) 23-02-13, адрес электронной почты: </w:t>
      </w:r>
      <w:hyperlink r:id="rId10" w:tgtFrame="_blank" w:history="1">
        <w:r w:rsidR="00DD642F" w:rsidRPr="00DD642F">
          <w:rPr>
            <w:color w:val="000000"/>
            <w:sz w:val="28"/>
            <w:szCs w:val="28"/>
          </w:rPr>
          <w:t>patriotika35@yandex.ru</w:t>
        </w:r>
      </w:hyperlink>
      <w:r w:rsidRPr="00F95FFC">
        <w:rPr>
          <w:color w:val="000000"/>
          <w:sz w:val="28"/>
          <w:szCs w:val="28"/>
        </w:rPr>
        <w:t>.</w:t>
      </w:r>
    </w:p>
    <w:p w:rsidR="00CF7B32" w:rsidRDefault="00CF7B32" w:rsidP="00F95FFC">
      <w:pPr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CF7B32" w:rsidRDefault="00CF7B32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br w:type="page"/>
      </w:r>
    </w:p>
    <w:p w:rsidR="00B24205" w:rsidRDefault="00B24205" w:rsidP="00EF776E">
      <w:pPr>
        <w:suppressAutoHyphens/>
        <w:ind w:right="-1"/>
        <w:jc w:val="right"/>
        <w:rPr>
          <w:rFonts w:eastAsia="Calibri"/>
          <w:sz w:val="28"/>
          <w:szCs w:val="24"/>
        </w:rPr>
        <w:sectPr w:rsidR="00B24205" w:rsidSect="00B24205">
          <w:pgSz w:w="11905" w:h="16837"/>
          <w:pgMar w:top="1134" w:right="567" w:bottom="1134" w:left="1134" w:header="720" w:footer="720" w:gutter="0"/>
          <w:cols w:space="720"/>
          <w:docGrid w:linePitch="326"/>
        </w:sectPr>
      </w:pPr>
    </w:p>
    <w:p w:rsidR="00B24205" w:rsidRDefault="00B24205" w:rsidP="00B24205">
      <w:pPr>
        <w:ind w:left="708"/>
        <w:jc w:val="right"/>
        <w:rPr>
          <w:sz w:val="28"/>
          <w:szCs w:val="28"/>
        </w:rPr>
      </w:pPr>
      <w:r w:rsidRPr="00F06C68">
        <w:rPr>
          <w:sz w:val="28"/>
          <w:szCs w:val="28"/>
        </w:rPr>
        <w:lastRenderedPageBreak/>
        <w:t xml:space="preserve">ПРИЛОЖЕНИЕ </w:t>
      </w:r>
      <w:r w:rsidR="00A961FF">
        <w:rPr>
          <w:sz w:val="28"/>
          <w:szCs w:val="28"/>
        </w:rPr>
        <w:t>1</w:t>
      </w:r>
    </w:p>
    <w:p w:rsidR="00B24205" w:rsidRDefault="00B24205" w:rsidP="00B24205">
      <w:pPr>
        <w:ind w:left="708"/>
        <w:jc w:val="right"/>
        <w:rPr>
          <w:sz w:val="28"/>
          <w:szCs w:val="28"/>
        </w:rPr>
      </w:pPr>
    </w:p>
    <w:p w:rsidR="00BF266E" w:rsidRPr="00BF266E" w:rsidRDefault="00BF266E" w:rsidP="00BF266E">
      <w:pPr>
        <w:jc w:val="center"/>
        <w:rPr>
          <w:rFonts w:eastAsia="Calibri"/>
          <w:b/>
          <w:sz w:val="24"/>
          <w:szCs w:val="24"/>
        </w:rPr>
      </w:pPr>
      <w:r w:rsidRPr="00BF266E">
        <w:rPr>
          <w:rFonts w:eastAsia="Calibri"/>
          <w:b/>
          <w:sz w:val="24"/>
          <w:szCs w:val="24"/>
        </w:rPr>
        <w:t>СОГЛАСИЕ</w:t>
      </w:r>
    </w:p>
    <w:p w:rsidR="00BF266E" w:rsidRPr="00BF266E" w:rsidRDefault="00BF266E" w:rsidP="00BF266E">
      <w:pPr>
        <w:jc w:val="center"/>
        <w:rPr>
          <w:rFonts w:eastAsia="Calibri"/>
          <w:b/>
          <w:sz w:val="24"/>
          <w:szCs w:val="24"/>
        </w:rPr>
      </w:pPr>
      <w:r w:rsidRPr="00BF266E">
        <w:rPr>
          <w:rFonts w:eastAsia="Calibri"/>
          <w:b/>
          <w:sz w:val="24"/>
          <w:szCs w:val="24"/>
        </w:rPr>
        <w:t>(для несовершеннолетних)</w:t>
      </w:r>
    </w:p>
    <w:p w:rsidR="00BF266E" w:rsidRPr="00BF266E" w:rsidRDefault="00BF266E" w:rsidP="00BF266E">
      <w:pPr>
        <w:jc w:val="both"/>
        <w:rPr>
          <w:rFonts w:eastAsia="Calibri"/>
          <w:b/>
          <w:sz w:val="24"/>
          <w:szCs w:val="24"/>
        </w:rPr>
      </w:pPr>
    </w:p>
    <w:p w:rsidR="00BF266E" w:rsidRPr="00BF266E" w:rsidRDefault="00BF266E" w:rsidP="00BF266E">
      <w:pPr>
        <w:jc w:val="both"/>
        <w:rPr>
          <w:sz w:val="24"/>
          <w:szCs w:val="24"/>
        </w:rPr>
      </w:pPr>
      <w:r w:rsidRPr="00BF266E">
        <w:rPr>
          <w:sz w:val="24"/>
          <w:szCs w:val="24"/>
        </w:rPr>
        <w:t>Я, нижеподписавшийся, _______________________________________________________________,</w:t>
      </w:r>
    </w:p>
    <w:p w:rsidR="00BF266E" w:rsidRPr="00BF266E" w:rsidRDefault="00BF266E" w:rsidP="00BF266E">
      <w:pPr>
        <w:jc w:val="both"/>
        <w:rPr>
          <w:sz w:val="24"/>
          <w:szCs w:val="24"/>
        </w:rPr>
      </w:pPr>
      <w:r w:rsidRPr="00BF266E">
        <w:rPr>
          <w:sz w:val="24"/>
          <w:szCs w:val="24"/>
        </w:rPr>
        <w:t xml:space="preserve">                                                                            (Ф.И.О. законного представителя)</w:t>
      </w:r>
    </w:p>
    <w:p w:rsidR="00BF266E" w:rsidRPr="00BF266E" w:rsidRDefault="00BF266E" w:rsidP="00BF266E">
      <w:pPr>
        <w:suppressAutoHyphens/>
        <w:jc w:val="both"/>
        <w:rPr>
          <w:sz w:val="24"/>
          <w:szCs w:val="24"/>
          <w:lang w:eastAsia="zh-CN"/>
        </w:rPr>
      </w:pPr>
      <w:r w:rsidRPr="00BF266E">
        <w:rPr>
          <w:sz w:val="24"/>
          <w:szCs w:val="24"/>
          <w:lang w:eastAsia="zh-CN"/>
        </w:rPr>
        <w:t>______________ года рождения, постоянно проживающий(ая) по адресу: ____________________________________________________________________________________,</w:t>
      </w:r>
    </w:p>
    <w:p w:rsidR="00BF266E" w:rsidRPr="00BF266E" w:rsidRDefault="00BF266E" w:rsidP="00BF266E">
      <w:pPr>
        <w:suppressAutoHyphens/>
        <w:jc w:val="both"/>
        <w:rPr>
          <w:sz w:val="24"/>
          <w:szCs w:val="24"/>
          <w:lang w:eastAsia="zh-CN"/>
        </w:rPr>
      </w:pPr>
      <w:r w:rsidRPr="00BF266E">
        <w:rPr>
          <w:sz w:val="24"/>
          <w:szCs w:val="24"/>
          <w:lang w:eastAsia="zh-CN"/>
        </w:rPr>
        <w:t>паспорт ___________________________________________, выдан «____» ________________ года ___________________________________________________________________________________,</w:t>
      </w:r>
    </w:p>
    <w:p w:rsidR="00BF266E" w:rsidRPr="00BF266E" w:rsidRDefault="00BF266E" w:rsidP="00BF266E">
      <w:pPr>
        <w:suppressAutoHyphens/>
        <w:jc w:val="both"/>
        <w:rPr>
          <w:sz w:val="24"/>
          <w:szCs w:val="24"/>
          <w:lang w:eastAsia="zh-CN"/>
        </w:rPr>
      </w:pPr>
      <w:r w:rsidRPr="00BF266E">
        <w:rPr>
          <w:sz w:val="24"/>
          <w:szCs w:val="24"/>
          <w:lang w:eastAsia="zh-CN"/>
        </w:rPr>
        <w:t>являюсь законным представителем субъекта персональных данных: _____________________________________________________________________________________</w:t>
      </w:r>
    </w:p>
    <w:p w:rsidR="00BF266E" w:rsidRPr="00BF266E" w:rsidRDefault="00BF266E" w:rsidP="00BF266E">
      <w:pPr>
        <w:suppressAutoHyphens/>
        <w:jc w:val="both"/>
        <w:rPr>
          <w:sz w:val="24"/>
          <w:szCs w:val="24"/>
          <w:lang w:eastAsia="zh-CN"/>
        </w:rPr>
      </w:pPr>
      <w:r w:rsidRPr="00BF266E">
        <w:rPr>
          <w:sz w:val="24"/>
          <w:szCs w:val="24"/>
          <w:lang w:eastAsia="zh-CN"/>
        </w:rPr>
        <w:t>в соответствии со ст. 9 федерального закона № 152-ФЗ «О защите персональных данных» даю свое согласие на обработку моих персональных данных, включенных в настоящее Согласие (исключительно в целях получения согласия), и персональных данных несовершеннолетнего оператору – автономному учреждению Вологодской области «Областной центр молодежных и гражданских инициатив «Содружество», г. Вологда, ул. Лермонтова, д. 31, и подтверждаю, что, давая такое согласие, я действую своей волей и в своих интересах.</w:t>
      </w:r>
    </w:p>
    <w:p w:rsidR="00BF266E" w:rsidRPr="00BF266E" w:rsidRDefault="00BF266E" w:rsidP="00BF266E">
      <w:pPr>
        <w:autoSpaceDE w:val="0"/>
        <w:ind w:firstLine="709"/>
        <w:jc w:val="both"/>
        <w:rPr>
          <w:rFonts w:eastAsia="TimesNewRomanPSMT"/>
          <w:sz w:val="24"/>
          <w:szCs w:val="24"/>
        </w:rPr>
      </w:pPr>
      <w:r w:rsidRPr="00BF266E">
        <w:rPr>
          <w:sz w:val="24"/>
          <w:szCs w:val="24"/>
        </w:rPr>
        <w:t>Согласие дается мною для информирования и участия несовершеннолетнего</w:t>
      </w:r>
      <w:r w:rsidRPr="00BF266E">
        <w:rPr>
          <w:sz w:val="24"/>
          <w:szCs w:val="24"/>
        </w:rPr>
        <w:br/>
        <w:t xml:space="preserve">_____________________________________________________________________________________ в </w:t>
      </w:r>
      <w:r w:rsidR="005B2ACD" w:rsidRPr="005B2ACD">
        <w:rPr>
          <w:sz w:val="24"/>
          <w:szCs w:val="24"/>
        </w:rPr>
        <w:t>онлайн-квизе «По страницам Второй мировой войны»</w:t>
      </w:r>
      <w:r w:rsidR="005B2ACD">
        <w:rPr>
          <w:sz w:val="24"/>
          <w:szCs w:val="24"/>
        </w:rPr>
        <w:t xml:space="preserve"> </w:t>
      </w:r>
      <w:r w:rsidRPr="00BF266E">
        <w:rPr>
          <w:sz w:val="24"/>
          <w:szCs w:val="24"/>
        </w:rPr>
        <w:t xml:space="preserve">и распространяется на следующую </w:t>
      </w:r>
      <w:r w:rsidRPr="00BF266E">
        <w:rPr>
          <w:sz w:val="24"/>
          <w:szCs w:val="24"/>
          <w:u w:val="single"/>
        </w:rPr>
        <w:t>информаци</w:t>
      </w:r>
      <w:r w:rsidR="005B2ACD">
        <w:rPr>
          <w:sz w:val="24"/>
          <w:szCs w:val="24"/>
          <w:u w:val="single"/>
        </w:rPr>
        <w:t>ю: фамилия, имя, отчество, муниципальный район</w:t>
      </w:r>
      <w:r w:rsidR="005B2ACD" w:rsidRPr="005B2ACD">
        <w:rPr>
          <w:sz w:val="24"/>
          <w:szCs w:val="24"/>
          <w:u w:val="single"/>
        </w:rPr>
        <w:t>/</w:t>
      </w:r>
      <w:r w:rsidR="005B2ACD">
        <w:rPr>
          <w:sz w:val="24"/>
          <w:szCs w:val="24"/>
          <w:u w:val="single"/>
        </w:rPr>
        <w:t>городской округ</w:t>
      </w:r>
      <w:r w:rsidRPr="00BF266E">
        <w:rPr>
          <w:sz w:val="24"/>
          <w:szCs w:val="24"/>
          <w:u w:val="single"/>
        </w:rPr>
        <w:t xml:space="preserve">, </w:t>
      </w:r>
      <w:r w:rsidR="005B2ACD">
        <w:rPr>
          <w:sz w:val="24"/>
          <w:szCs w:val="24"/>
          <w:u w:val="single"/>
        </w:rPr>
        <w:t xml:space="preserve">возраст, ссылку на личный профиль в социальной сети ВКонтакте, контактный телефон, адрес электронной почты. </w:t>
      </w:r>
      <w:r w:rsidRPr="00BF266E">
        <w:rPr>
          <w:rFonts w:eastAsia="TimesNewRomanPSMT"/>
          <w:sz w:val="24"/>
          <w:szCs w:val="24"/>
        </w:rPr>
        <w:t>В случае если несовершеннолетний станет п</w:t>
      </w:r>
      <w:r w:rsidR="009B14F3">
        <w:rPr>
          <w:rFonts w:eastAsia="TimesNewRomanPSMT"/>
          <w:sz w:val="24"/>
          <w:szCs w:val="24"/>
        </w:rPr>
        <w:t xml:space="preserve">обедителем </w:t>
      </w:r>
      <w:r w:rsidRPr="00BF266E">
        <w:rPr>
          <w:rFonts w:eastAsia="TimesNewRomanPSMT"/>
          <w:sz w:val="24"/>
          <w:szCs w:val="24"/>
        </w:rPr>
        <w:t xml:space="preserve">в </w:t>
      </w:r>
      <w:r w:rsidR="00751A5C" w:rsidRPr="00751A5C">
        <w:rPr>
          <w:sz w:val="24"/>
          <w:szCs w:val="24"/>
        </w:rPr>
        <w:t>онлайн-квизе «По страницам Второй мировой войны»</w:t>
      </w:r>
      <w:r w:rsidRPr="00BF266E">
        <w:rPr>
          <w:sz w:val="24"/>
          <w:szCs w:val="24"/>
        </w:rPr>
        <w:t>, обязуюсь дополнительно предоставить следующую информацию о несовершеннолетнем</w:t>
      </w:r>
      <w:r w:rsidR="00751A5C">
        <w:rPr>
          <w:sz w:val="24"/>
          <w:szCs w:val="24"/>
        </w:rPr>
        <w:t xml:space="preserve">: паспортные данные, ИНН, СНИЛС </w:t>
      </w:r>
      <w:r w:rsidRPr="00BF266E">
        <w:rPr>
          <w:sz w:val="24"/>
          <w:szCs w:val="24"/>
        </w:rPr>
        <w:t>– и даю свое согласие на их использование с целью вручения приза.</w:t>
      </w:r>
    </w:p>
    <w:p w:rsidR="00BF266E" w:rsidRPr="00BF266E" w:rsidRDefault="00BF266E" w:rsidP="00BF266E">
      <w:pPr>
        <w:autoSpaceDE w:val="0"/>
        <w:ind w:firstLine="709"/>
        <w:jc w:val="both"/>
        <w:rPr>
          <w:rFonts w:eastAsia="TimesNewRomanPSMT"/>
          <w:sz w:val="24"/>
          <w:szCs w:val="24"/>
        </w:rPr>
      </w:pPr>
      <w:r w:rsidRPr="00BF266E">
        <w:rPr>
          <w:rFonts w:eastAsia="TimesNewRomanPSMT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="00D86F45">
        <w:rPr>
          <w:rFonts w:eastAsia="TimesNewRomanPSMT"/>
          <w:sz w:val="24"/>
          <w:szCs w:val="24"/>
        </w:rPr>
        <w:t xml:space="preserve">моих </w:t>
      </w:r>
      <w:r w:rsidRPr="00BF266E">
        <w:rPr>
          <w:rFonts w:eastAsia="TimesNewRomanPSMT"/>
          <w:sz w:val="24"/>
          <w:szCs w:val="24"/>
        </w:rPr>
        <w:t xml:space="preserve">персональных данных </w:t>
      </w:r>
      <w:r w:rsidR="00D86F45">
        <w:rPr>
          <w:rFonts w:eastAsia="TimesNewRomanPSMT"/>
          <w:sz w:val="24"/>
          <w:szCs w:val="24"/>
        </w:rPr>
        <w:t xml:space="preserve">и персональных данных </w:t>
      </w:r>
      <w:r w:rsidRPr="00BF266E">
        <w:rPr>
          <w:rFonts w:eastAsia="TimesNewRomanPSMT"/>
          <w:sz w:val="24"/>
          <w:szCs w:val="24"/>
        </w:rPr>
        <w:t>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с учетом федерального законодательства.</w:t>
      </w:r>
    </w:p>
    <w:p w:rsidR="00BF266E" w:rsidRPr="00BF266E" w:rsidRDefault="00BF266E" w:rsidP="00BF266E">
      <w:pPr>
        <w:widowControl w:val="0"/>
        <w:tabs>
          <w:tab w:val="left" w:leader="underscore" w:pos="7022"/>
        </w:tabs>
        <w:spacing w:line="252" w:lineRule="auto"/>
        <w:ind w:right="40" w:firstLine="724"/>
        <w:jc w:val="both"/>
        <w:rPr>
          <w:color w:val="000000"/>
          <w:sz w:val="24"/>
          <w:szCs w:val="24"/>
        </w:rPr>
      </w:pPr>
      <w:r w:rsidRPr="00BF266E">
        <w:rPr>
          <w:color w:val="000000"/>
          <w:sz w:val="24"/>
          <w:szCs w:val="24"/>
        </w:rPr>
        <w:t xml:space="preserve">Я проинформирован, что автономное учреждение Вологодской области «Областной центр молодежных и гражданских инициатив «Содружество» гарантирует обработку </w:t>
      </w:r>
      <w:r w:rsidR="00D86F45">
        <w:rPr>
          <w:color w:val="000000"/>
          <w:sz w:val="24"/>
          <w:szCs w:val="24"/>
        </w:rPr>
        <w:t xml:space="preserve">моих персональных данных и </w:t>
      </w:r>
      <w:r w:rsidRPr="00BF266E">
        <w:rPr>
          <w:color w:val="000000"/>
          <w:sz w:val="24"/>
          <w:szCs w:val="24"/>
        </w:rPr>
        <w:t>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BF266E" w:rsidRPr="00BF266E" w:rsidRDefault="00BF266E" w:rsidP="00BF266E">
      <w:pPr>
        <w:jc w:val="both"/>
        <w:rPr>
          <w:sz w:val="24"/>
          <w:szCs w:val="24"/>
        </w:rPr>
      </w:pPr>
      <w:r w:rsidRPr="00BF266E">
        <w:rPr>
          <w:sz w:val="24"/>
          <w:szCs w:val="24"/>
        </w:rPr>
        <w:tab/>
        <w:t xml:space="preserve">Согласие дается на срок проведения </w:t>
      </w:r>
      <w:r w:rsidR="00751A5C">
        <w:rPr>
          <w:sz w:val="24"/>
          <w:szCs w:val="24"/>
        </w:rPr>
        <w:t>онлайн-квиза</w:t>
      </w:r>
      <w:r w:rsidR="00751A5C" w:rsidRPr="00751A5C">
        <w:rPr>
          <w:sz w:val="24"/>
          <w:szCs w:val="24"/>
        </w:rPr>
        <w:t xml:space="preserve"> «По страницам Второй мировой войны»</w:t>
      </w:r>
      <w:r w:rsidRPr="00BF266E">
        <w:rPr>
          <w:sz w:val="24"/>
          <w:szCs w:val="24"/>
        </w:rPr>
        <w:t xml:space="preserve"> и срок хранения материалов по </w:t>
      </w:r>
      <w:r w:rsidR="00751A5C">
        <w:rPr>
          <w:sz w:val="24"/>
          <w:szCs w:val="24"/>
        </w:rPr>
        <w:t>онлайн-квизу</w:t>
      </w:r>
      <w:r w:rsidR="00751A5C" w:rsidRPr="00751A5C">
        <w:rPr>
          <w:sz w:val="24"/>
          <w:szCs w:val="24"/>
        </w:rPr>
        <w:t xml:space="preserve"> «По страницам Второй мировой войны»</w:t>
      </w:r>
      <w:r w:rsidR="00751A5C">
        <w:rPr>
          <w:sz w:val="24"/>
          <w:szCs w:val="24"/>
        </w:rPr>
        <w:t xml:space="preserve"> </w:t>
      </w:r>
      <w:r w:rsidRPr="00BF266E">
        <w:rPr>
          <w:sz w:val="24"/>
          <w:szCs w:val="24"/>
        </w:rPr>
        <w:t>и может быть в любой момент мной отозвано путем письменного заявления. Я подтверждаю, что, давая такое согласие, я действую по собственной воле и в интересах несовершеннолетнего.</w:t>
      </w:r>
    </w:p>
    <w:p w:rsidR="00BF266E" w:rsidRPr="00BF266E" w:rsidRDefault="00BF266E" w:rsidP="00BF266E">
      <w:pPr>
        <w:rPr>
          <w:sz w:val="24"/>
          <w:szCs w:val="24"/>
        </w:rPr>
      </w:pPr>
    </w:p>
    <w:p w:rsidR="00BF266E" w:rsidRPr="00BF266E" w:rsidRDefault="00BF266E" w:rsidP="00BF266E">
      <w:pPr>
        <w:jc w:val="center"/>
        <w:rPr>
          <w:sz w:val="24"/>
          <w:szCs w:val="24"/>
        </w:rPr>
      </w:pPr>
      <w:r w:rsidRPr="00BF266E">
        <w:rPr>
          <w:sz w:val="24"/>
          <w:szCs w:val="24"/>
        </w:rPr>
        <w:t>«____» ___________ 2020 года                      __________   ______________________________</w:t>
      </w:r>
    </w:p>
    <w:p w:rsidR="00B24205" w:rsidRPr="00FA3C2D" w:rsidRDefault="00BF266E" w:rsidP="00BF266E">
      <w:pPr>
        <w:jc w:val="center"/>
        <w:rPr>
          <w:sz w:val="24"/>
          <w:szCs w:val="24"/>
        </w:rPr>
        <w:sectPr w:rsidR="00B24205" w:rsidRPr="00FA3C2D" w:rsidSect="00B24205">
          <w:pgSz w:w="11905" w:h="16837"/>
          <w:pgMar w:top="1134" w:right="567" w:bottom="1134" w:left="1134" w:header="720" w:footer="720" w:gutter="0"/>
          <w:cols w:space="720"/>
        </w:sectPr>
      </w:pPr>
      <w:r w:rsidRPr="00BF266E">
        <w:rPr>
          <w:sz w:val="24"/>
          <w:szCs w:val="24"/>
        </w:rPr>
        <w:t xml:space="preserve">                                                                           (подпись)        (Ф.И.О. законного представителя)</w:t>
      </w:r>
    </w:p>
    <w:p w:rsidR="00BF266E" w:rsidRPr="00FA3C2D" w:rsidRDefault="00BF266E" w:rsidP="00BF266E">
      <w:pPr>
        <w:pStyle w:val="np"/>
        <w:suppressAutoHyphens/>
        <w:ind w:right="-28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СОГЛАСИЕ</w:t>
      </w:r>
    </w:p>
    <w:p w:rsidR="00BF266E" w:rsidRPr="00FA3C2D" w:rsidRDefault="00BF266E" w:rsidP="00BF266E">
      <w:pPr>
        <w:pStyle w:val="np"/>
        <w:suppressAutoHyphens/>
        <w:ind w:right="-28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>(для совершеннолетних)</w:t>
      </w:r>
    </w:p>
    <w:p w:rsidR="00BF266E" w:rsidRPr="00FA3C2D" w:rsidRDefault="00BF266E" w:rsidP="00BF266E">
      <w:pPr>
        <w:spacing w:line="276" w:lineRule="auto"/>
        <w:ind w:right="84"/>
        <w:jc w:val="both"/>
        <w:rPr>
          <w:sz w:val="24"/>
          <w:szCs w:val="24"/>
        </w:rPr>
      </w:pPr>
    </w:p>
    <w:p w:rsidR="00BF266E" w:rsidRPr="00FA3C2D" w:rsidRDefault="00BF266E" w:rsidP="00BF266E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Я, _________________________________________________________________________________,</w:t>
      </w:r>
    </w:p>
    <w:p w:rsidR="00BF266E" w:rsidRPr="00FA3C2D" w:rsidRDefault="00BF266E" w:rsidP="00BF266E">
      <w:pPr>
        <w:spacing w:line="276" w:lineRule="auto"/>
        <w:ind w:right="84"/>
        <w:jc w:val="center"/>
        <w:rPr>
          <w:sz w:val="24"/>
          <w:szCs w:val="24"/>
        </w:rPr>
      </w:pPr>
      <w:r w:rsidRPr="00FA3C2D">
        <w:rPr>
          <w:sz w:val="24"/>
          <w:szCs w:val="24"/>
        </w:rPr>
        <w:t>(Ф.И.О.)</w:t>
      </w:r>
    </w:p>
    <w:p w:rsidR="00BF266E" w:rsidRPr="00FA3C2D" w:rsidRDefault="00BF266E" w:rsidP="00BF266E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паспорт _____________________________________________, выдан «_____»______________года ___________________________________________________________________________________, проживающий по адресу ______________________________________________________________</w:t>
      </w:r>
    </w:p>
    <w:p w:rsidR="00BF266E" w:rsidRPr="00FA3C2D" w:rsidRDefault="00BF266E" w:rsidP="00BF266E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_______________________________,</w:t>
      </w:r>
    </w:p>
    <w:p w:rsidR="00BF266E" w:rsidRPr="00FA3C2D" w:rsidRDefault="00BF266E" w:rsidP="00BF266E">
      <w:pPr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A3C2D">
        <w:rPr>
          <w:sz w:val="24"/>
          <w:szCs w:val="24"/>
        </w:rPr>
        <w:t xml:space="preserve"> соответствии со ст. 9 федерального закона № 152-ФЗ «О защите персональных данных» даю согласие на обработку моих персональных данных оператору – автономному учреждению Вологодской области «Областной центр молодежных и гражданских инициатив «Содружество», г. Вологда, ул. Лермонтова, д. 31</w:t>
      </w:r>
      <w:r w:rsidRPr="00F35A97">
        <w:t xml:space="preserve"> </w:t>
      </w:r>
      <w:r w:rsidRPr="00182D14">
        <w:rPr>
          <w:sz w:val="24"/>
          <w:szCs w:val="24"/>
        </w:rPr>
        <w:t>и подтверждаю, что, давая такое согласие, я действую своей волей и в своих интересах.</w:t>
      </w:r>
    </w:p>
    <w:p w:rsidR="00BF266E" w:rsidRPr="00FA3C2D" w:rsidRDefault="00BF266E" w:rsidP="00BF266E">
      <w:pPr>
        <w:pStyle w:val="consplusnonformat"/>
        <w:suppressAutoHyphens/>
        <w:spacing w:before="0" w:after="0"/>
        <w:ind w:firstLine="709"/>
        <w:jc w:val="both"/>
      </w:pPr>
      <w:r w:rsidRPr="00FA3C2D">
        <w:t xml:space="preserve">Согласие дается мною для информирования и участия в </w:t>
      </w:r>
      <w:r w:rsidR="00751A5C" w:rsidRPr="00751A5C">
        <w:t>онлайн-квизе «По страницам Второй мировой войны»</w:t>
      </w:r>
      <w:r w:rsidR="00751A5C">
        <w:t xml:space="preserve"> </w:t>
      </w:r>
      <w:r w:rsidRPr="00FA3C2D">
        <w:t xml:space="preserve">и распространяется на следующую </w:t>
      </w:r>
      <w:r w:rsidRPr="00FA3C2D">
        <w:rPr>
          <w:u w:val="single"/>
        </w:rPr>
        <w:t xml:space="preserve">информацию: </w:t>
      </w:r>
      <w:r w:rsidR="009B14F3">
        <w:rPr>
          <w:u w:val="single"/>
        </w:rPr>
        <w:t>фамилия, имя, отчество, муниципальный район</w:t>
      </w:r>
      <w:r w:rsidR="009B14F3" w:rsidRPr="005B2ACD">
        <w:rPr>
          <w:u w:val="single"/>
        </w:rPr>
        <w:t>/</w:t>
      </w:r>
      <w:r w:rsidR="009B14F3">
        <w:rPr>
          <w:u w:val="single"/>
        </w:rPr>
        <w:t>городской округ</w:t>
      </w:r>
      <w:r w:rsidR="009B14F3" w:rsidRPr="00BF266E">
        <w:rPr>
          <w:u w:val="single"/>
        </w:rPr>
        <w:t xml:space="preserve">, </w:t>
      </w:r>
      <w:r w:rsidR="009B14F3">
        <w:rPr>
          <w:u w:val="single"/>
        </w:rPr>
        <w:t xml:space="preserve">возраст, ссылку на личный профиль в социальной сети ВКонтакте, контактный телефон, адрес электронной почты. </w:t>
      </w:r>
      <w:r w:rsidRPr="009B14F3">
        <w:rPr>
          <w:rFonts w:eastAsia="TimesNewRomanPSMT"/>
        </w:rPr>
        <w:t xml:space="preserve">В случае если я стану </w:t>
      </w:r>
      <w:r w:rsidR="009B14F3" w:rsidRPr="009B14F3">
        <w:rPr>
          <w:rFonts w:eastAsia="TimesNewRomanPSMT"/>
        </w:rPr>
        <w:t xml:space="preserve">победителем </w:t>
      </w:r>
      <w:r w:rsidRPr="009B14F3">
        <w:rPr>
          <w:rFonts w:eastAsia="TimesNewRomanPSMT"/>
        </w:rPr>
        <w:t xml:space="preserve">в </w:t>
      </w:r>
      <w:r w:rsidR="009B14F3" w:rsidRPr="009B14F3">
        <w:t>онлайн-квизе «По страницам Второй мировой войны»</w:t>
      </w:r>
      <w:r w:rsidRPr="009B14F3">
        <w:t>, обязуюсь дополнительно предоставить следующую информацию: паспортные данные, ИНН, СНИЛС</w:t>
      </w:r>
      <w:r w:rsidR="009B14F3" w:rsidRPr="009B14F3">
        <w:t xml:space="preserve"> </w:t>
      </w:r>
      <w:r w:rsidRPr="009B14F3">
        <w:t>– и даю свое согласие на их использование с целью вручения приза.</w:t>
      </w:r>
    </w:p>
    <w:p w:rsidR="00BF266E" w:rsidRPr="00FA3C2D" w:rsidRDefault="00BF266E" w:rsidP="00BF266E">
      <w:pPr>
        <w:autoSpaceDE w:val="0"/>
        <w:ind w:right="84" w:firstLine="709"/>
        <w:jc w:val="both"/>
        <w:rPr>
          <w:rFonts w:eastAsia="TimesNewRomanPSMT"/>
          <w:sz w:val="24"/>
          <w:szCs w:val="24"/>
        </w:rPr>
      </w:pPr>
      <w:r w:rsidRPr="00FA3C2D">
        <w:rPr>
          <w:rFonts w:eastAsia="TimesNewRomanPSMT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>
        <w:rPr>
          <w:rFonts w:eastAsia="TimesNewRomanPSMT"/>
          <w:sz w:val="24"/>
          <w:szCs w:val="24"/>
        </w:rPr>
        <w:t>ние, блокирование, уничтожение</w:t>
      </w:r>
      <w:r w:rsidRPr="00FA3C2D">
        <w:rPr>
          <w:rFonts w:eastAsia="TimesNewRomanPSMT"/>
          <w:sz w:val="24"/>
          <w:szCs w:val="24"/>
        </w:rPr>
        <w:t>, а также осуществление любых иных действий с персональными данными с учетом федерального законодательства.</w:t>
      </w:r>
    </w:p>
    <w:p w:rsidR="00BF266E" w:rsidRPr="00182D14" w:rsidRDefault="00BF266E" w:rsidP="00BF266E">
      <w:pPr>
        <w:widowControl w:val="0"/>
        <w:tabs>
          <w:tab w:val="left" w:leader="underscore" w:pos="7022"/>
        </w:tabs>
        <w:spacing w:line="252" w:lineRule="auto"/>
        <w:ind w:right="40" w:firstLine="724"/>
        <w:jc w:val="both"/>
        <w:rPr>
          <w:color w:val="000000"/>
          <w:sz w:val="24"/>
          <w:szCs w:val="24"/>
        </w:rPr>
      </w:pPr>
      <w:r w:rsidRPr="00182D14">
        <w:rPr>
          <w:color w:val="000000"/>
          <w:sz w:val="24"/>
          <w:szCs w:val="24"/>
        </w:rPr>
        <w:t xml:space="preserve">Я проинформирован, что автономное учреждение Вологодской </w:t>
      </w:r>
      <w:r>
        <w:rPr>
          <w:color w:val="000000"/>
          <w:sz w:val="24"/>
          <w:szCs w:val="24"/>
        </w:rPr>
        <w:t xml:space="preserve">области </w:t>
      </w:r>
      <w:r w:rsidRPr="00182D14">
        <w:rPr>
          <w:color w:val="000000"/>
          <w:sz w:val="24"/>
          <w:szCs w:val="24"/>
        </w:rPr>
        <w:t>«Областной центр молодежных и гражданских инициатив «Содружество»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F266E" w:rsidRPr="00FA3C2D" w:rsidRDefault="00BF266E" w:rsidP="00BF266E">
      <w:pPr>
        <w:ind w:right="84" w:firstLine="709"/>
        <w:jc w:val="both"/>
        <w:rPr>
          <w:sz w:val="24"/>
          <w:szCs w:val="24"/>
        </w:rPr>
      </w:pPr>
      <w:r w:rsidRPr="00182D14">
        <w:rPr>
          <w:sz w:val="24"/>
          <w:szCs w:val="24"/>
        </w:rPr>
        <w:t>Согласие дается на срок проведения</w:t>
      </w:r>
      <w:r w:rsidRPr="00FA3C2D">
        <w:rPr>
          <w:sz w:val="24"/>
          <w:szCs w:val="24"/>
        </w:rPr>
        <w:t xml:space="preserve"> </w:t>
      </w:r>
      <w:r w:rsidR="009B14F3">
        <w:rPr>
          <w:sz w:val="24"/>
          <w:szCs w:val="24"/>
        </w:rPr>
        <w:t>онлайн-квиза</w:t>
      </w:r>
      <w:r w:rsidR="009B14F3" w:rsidRPr="009B14F3">
        <w:rPr>
          <w:sz w:val="24"/>
          <w:szCs w:val="24"/>
        </w:rPr>
        <w:t xml:space="preserve"> «По страницам Второй мировой войны»</w:t>
      </w:r>
      <w:r w:rsidRPr="00FA3C2D">
        <w:rPr>
          <w:sz w:val="24"/>
          <w:szCs w:val="24"/>
        </w:rPr>
        <w:t xml:space="preserve"> и срок хранения материалов по </w:t>
      </w:r>
      <w:r w:rsidR="009B14F3">
        <w:rPr>
          <w:sz w:val="24"/>
          <w:szCs w:val="24"/>
        </w:rPr>
        <w:t>онлайн-квизу</w:t>
      </w:r>
      <w:r w:rsidR="009B14F3" w:rsidRPr="009B14F3">
        <w:rPr>
          <w:sz w:val="24"/>
          <w:szCs w:val="24"/>
        </w:rPr>
        <w:t xml:space="preserve"> «По страницам Второй мировой войны»</w:t>
      </w:r>
      <w:r w:rsidRPr="00FA3C2D">
        <w:rPr>
          <w:sz w:val="24"/>
          <w:szCs w:val="24"/>
        </w:rPr>
        <w:t xml:space="preserve"> и может быть в любой момент мной отозвано путем письменного заявления.</w:t>
      </w:r>
    </w:p>
    <w:p w:rsidR="00BF266E" w:rsidRPr="00FA3C2D" w:rsidRDefault="00BF266E" w:rsidP="00BF266E">
      <w:pPr>
        <w:ind w:right="84"/>
        <w:rPr>
          <w:sz w:val="24"/>
          <w:szCs w:val="24"/>
        </w:rPr>
      </w:pPr>
    </w:p>
    <w:p w:rsidR="00BF266E" w:rsidRPr="00FA3C2D" w:rsidRDefault="00BF266E" w:rsidP="00BF26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«____» ___________ 2020 </w:t>
      </w:r>
      <w:r w:rsidRPr="00FA3C2D">
        <w:rPr>
          <w:sz w:val="24"/>
          <w:szCs w:val="24"/>
        </w:rPr>
        <w:t>года                      __________   ______________________________</w:t>
      </w:r>
    </w:p>
    <w:p w:rsidR="00BF266E" w:rsidRPr="00FA3C2D" w:rsidRDefault="00BF266E" w:rsidP="00BF266E">
      <w:pPr>
        <w:jc w:val="center"/>
        <w:rPr>
          <w:sz w:val="24"/>
          <w:szCs w:val="24"/>
        </w:rPr>
      </w:pPr>
      <w:r w:rsidRPr="00FA3C2D">
        <w:rPr>
          <w:sz w:val="24"/>
          <w:szCs w:val="24"/>
        </w:rPr>
        <w:t xml:space="preserve">                                                                           (подпись)        (Ф.И.О. лица, давшего согласие)</w:t>
      </w:r>
    </w:p>
    <w:p w:rsidR="00B24205" w:rsidRDefault="00B24205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CE5722" w:rsidRDefault="00CE5722" w:rsidP="00ED178F">
      <w:pPr>
        <w:rPr>
          <w:rFonts w:eastAsia="Calibri"/>
          <w:sz w:val="28"/>
          <w:szCs w:val="24"/>
        </w:rPr>
      </w:pPr>
    </w:p>
    <w:p w:rsidR="00ED178F" w:rsidRDefault="00ED178F" w:rsidP="00ED178F">
      <w:pPr>
        <w:rPr>
          <w:rFonts w:eastAsia="Calibri"/>
          <w:sz w:val="28"/>
          <w:szCs w:val="24"/>
        </w:rPr>
      </w:pPr>
    </w:p>
    <w:p w:rsidR="00ED178F" w:rsidRDefault="00ED178F" w:rsidP="00ED178F">
      <w:pPr>
        <w:rPr>
          <w:rFonts w:eastAsia="Calibri"/>
          <w:sz w:val="28"/>
          <w:szCs w:val="24"/>
        </w:rPr>
      </w:pPr>
    </w:p>
    <w:p w:rsidR="00ED178F" w:rsidRDefault="00ED178F" w:rsidP="00ED178F">
      <w:pPr>
        <w:rPr>
          <w:rFonts w:eastAsia="Calibri"/>
          <w:sz w:val="28"/>
          <w:szCs w:val="24"/>
        </w:rPr>
      </w:pPr>
    </w:p>
    <w:p w:rsidR="00ED178F" w:rsidRDefault="00ED178F" w:rsidP="00ED178F">
      <w:pPr>
        <w:rPr>
          <w:rFonts w:eastAsia="Calibri"/>
          <w:sz w:val="28"/>
          <w:szCs w:val="24"/>
        </w:rPr>
      </w:pPr>
    </w:p>
    <w:p w:rsidR="005E4DAA" w:rsidRDefault="005E4DAA" w:rsidP="00ED178F">
      <w:pPr>
        <w:rPr>
          <w:rFonts w:eastAsia="Calibri"/>
          <w:sz w:val="28"/>
          <w:szCs w:val="24"/>
        </w:rPr>
      </w:pPr>
    </w:p>
    <w:p w:rsidR="00ED178F" w:rsidRDefault="00ED178F" w:rsidP="00ED178F">
      <w:pPr>
        <w:rPr>
          <w:rFonts w:eastAsia="Calibri"/>
          <w:sz w:val="28"/>
          <w:szCs w:val="24"/>
        </w:rPr>
      </w:pPr>
    </w:p>
    <w:p w:rsidR="003B712B" w:rsidRDefault="003B712B" w:rsidP="001A04C2">
      <w:pPr>
        <w:suppressAutoHyphens/>
        <w:ind w:right="-1"/>
        <w:rPr>
          <w:rFonts w:eastAsia="Calibri"/>
          <w:sz w:val="28"/>
          <w:szCs w:val="24"/>
        </w:rPr>
      </w:pPr>
    </w:p>
    <w:p w:rsidR="009B14F3" w:rsidRDefault="009B14F3" w:rsidP="003522F7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9B14F3" w:rsidRDefault="009B14F3" w:rsidP="003522F7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9B14F3" w:rsidRDefault="009B14F3" w:rsidP="003522F7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3522F7">
      <w:pPr>
        <w:suppressAutoHyphens/>
        <w:ind w:right="-1"/>
        <w:jc w:val="right"/>
        <w:rPr>
          <w:rFonts w:eastAsia="Calibri"/>
          <w:sz w:val="28"/>
          <w:szCs w:val="24"/>
        </w:rPr>
      </w:pPr>
      <w:r w:rsidRPr="00F437D2">
        <w:rPr>
          <w:rFonts w:eastAsia="Calibri"/>
          <w:sz w:val="28"/>
          <w:szCs w:val="24"/>
        </w:rPr>
        <w:lastRenderedPageBreak/>
        <w:t>П</w:t>
      </w:r>
      <w:r w:rsidR="009900F8">
        <w:rPr>
          <w:rFonts w:eastAsia="Calibri"/>
          <w:sz w:val="28"/>
          <w:szCs w:val="24"/>
        </w:rPr>
        <w:t>РИЛОЖЕНИЕ</w:t>
      </w:r>
      <w:r w:rsidRPr="00F437D2">
        <w:rPr>
          <w:rFonts w:eastAsia="Calibri"/>
          <w:sz w:val="28"/>
          <w:szCs w:val="24"/>
        </w:rPr>
        <w:t xml:space="preserve"> </w:t>
      </w:r>
      <w:r w:rsidR="003B712B">
        <w:rPr>
          <w:rFonts w:eastAsia="Calibri"/>
          <w:sz w:val="28"/>
          <w:szCs w:val="24"/>
        </w:rPr>
        <w:t>2</w:t>
      </w:r>
    </w:p>
    <w:p w:rsidR="00EF776E" w:rsidRDefault="00EF776E" w:rsidP="003522F7">
      <w:pPr>
        <w:tabs>
          <w:tab w:val="left" w:pos="1418"/>
        </w:tabs>
        <w:jc w:val="both"/>
        <w:rPr>
          <w:b/>
          <w:szCs w:val="24"/>
        </w:rPr>
      </w:pPr>
    </w:p>
    <w:p w:rsidR="00BB3F8A" w:rsidRDefault="00BB3F8A" w:rsidP="003522F7">
      <w:pPr>
        <w:jc w:val="center"/>
        <w:rPr>
          <w:b/>
          <w:kern w:val="1"/>
          <w:sz w:val="28"/>
          <w:szCs w:val="24"/>
        </w:rPr>
      </w:pPr>
    </w:p>
    <w:p w:rsidR="00EF776E" w:rsidRDefault="00EF776E" w:rsidP="00BB3F8A">
      <w:pPr>
        <w:jc w:val="center"/>
        <w:rPr>
          <w:b/>
          <w:kern w:val="1"/>
          <w:sz w:val="28"/>
          <w:szCs w:val="24"/>
        </w:rPr>
      </w:pPr>
      <w:r w:rsidRPr="005564C0">
        <w:rPr>
          <w:b/>
          <w:kern w:val="1"/>
          <w:sz w:val="28"/>
          <w:szCs w:val="24"/>
        </w:rPr>
        <w:t xml:space="preserve">Регистрация </w:t>
      </w:r>
      <w:r>
        <w:rPr>
          <w:b/>
          <w:kern w:val="1"/>
          <w:sz w:val="28"/>
          <w:szCs w:val="24"/>
        </w:rPr>
        <w:t xml:space="preserve">на мероприятие </w:t>
      </w:r>
      <w:r w:rsidRPr="005564C0">
        <w:rPr>
          <w:b/>
          <w:kern w:val="1"/>
          <w:sz w:val="28"/>
          <w:szCs w:val="24"/>
        </w:rPr>
        <w:t>в автоматизированной информационной системе «Молодежь России»</w:t>
      </w:r>
    </w:p>
    <w:p w:rsidR="009900F8" w:rsidRDefault="009900F8" w:rsidP="003522F7">
      <w:pPr>
        <w:jc w:val="center"/>
        <w:rPr>
          <w:b/>
          <w:kern w:val="1"/>
          <w:sz w:val="28"/>
          <w:szCs w:val="24"/>
        </w:rPr>
      </w:pPr>
    </w:p>
    <w:p w:rsidR="00EF776E" w:rsidRPr="005564C0" w:rsidRDefault="00EF776E" w:rsidP="003522F7">
      <w:pPr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Шаг 1</w:t>
      </w:r>
    </w:p>
    <w:p w:rsidR="00EF776E" w:rsidRPr="005564C0" w:rsidRDefault="00EF776E" w:rsidP="003522F7">
      <w:pPr>
        <w:ind w:firstLine="588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Прежде, чем зарегистрироваться на мероприятие, вам необходимо создать свой профиль в автоматизированной информационной системе «Молодежь России» (</w:t>
      </w:r>
      <w:r>
        <w:rPr>
          <w:kern w:val="1"/>
          <w:sz w:val="28"/>
          <w:szCs w:val="24"/>
          <w:lang w:val="en-US"/>
        </w:rPr>
        <w:t>myrosmol</w:t>
      </w:r>
      <w:r w:rsidRPr="008E7A23">
        <w:rPr>
          <w:kern w:val="1"/>
          <w:sz w:val="28"/>
          <w:szCs w:val="24"/>
        </w:rPr>
        <w:t>.</w:t>
      </w:r>
      <w:r>
        <w:rPr>
          <w:kern w:val="1"/>
          <w:sz w:val="28"/>
          <w:szCs w:val="24"/>
          <w:lang w:val="en-US"/>
        </w:rPr>
        <w:t>ru</w:t>
      </w:r>
      <w:r w:rsidRPr="005564C0">
        <w:rPr>
          <w:kern w:val="1"/>
          <w:sz w:val="28"/>
          <w:szCs w:val="24"/>
        </w:rPr>
        <w:t>).</w:t>
      </w:r>
    </w:p>
    <w:p w:rsidR="00EF776E" w:rsidRPr="005564C0" w:rsidRDefault="00EF776E" w:rsidP="003522F7">
      <w:pPr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Для этого вам следует зайти на сайт автоматизированной информационной системе «Молодежь России» и нажать кнопку «Регистрация».</w:t>
      </w:r>
    </w:p>
    <w:p w:rsidR="00EF776E" w:rsidRPr="005564C0" w:rsidRDefault="00EF776E" w:rsidP="003522F7">
      <w:pPr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 xml:space="preserve">Заполнить все графы анкеты, пройдя все шаги, а также загрузить аватарку и поставить галочку в окошке «Я согласен с правилами пользования». </w:t>
      </w:r>
    </w:p>
    <w:p w:rsidR="00EF776E" w:rsidRPr="005564C0" w:rsidRDefault="00EF776E" w:rsidP="003522F7">
      <w:pPr>
        <w:ind w:firstLine="567"/>
        <w:jc w:val="both"/>
        <w:rPr>
          <w:kern w:val="1"/>
          <w:sz w:val="28"/>
          <w:szCs w:val="24"/>
        </w:rPr>
      </w:pPr>
    </w:p>
    <w:p w:rsidR="00EF776E" w:rsidRPr="005564C0" w:rsidRDefault="00EF776E" w:rsidP="003522F7">
      <w:pPr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Шаг 2</w:t>
      </w:r>
    </w:p>
    <w:p w:rsidR="00EF776E" w:rsidRPr="005564C0" w:rsidRDefault="00EF776E" w:rsidP="003522F7">
      <w:pPr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 xml:space="preserve">После того, как вы создали свой профиль, вы можете приступить к регистрации на мероприятие. </w:t>
      </w:r>
    </w:p>
    <w:p w:rsidR="00EF776E" w:rsidRPr="005564C0" w:rsidRDefault="00EF776E" w:rsidP="003522F7">
      <w:pPr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 xml:space="preserve">Для этого вам следует на странице своего профиля выбрать пункт «Редактировать профиль». </w:t>
      </w:r>
    </w:p>
    <w:p w:rsidR="00EF776E" w:rsidRPr="005564C0" w:rsidRDefault="00EF776E" w:rsidP="003522F7">
      <w:pPr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Во вкладке «Деятельность» измените положение всех бегунков, кроме первого («Лидер НКО»), с красного на зеленый цвет.</w:t>
      </w:r>
    </w:p>
    <w:p w:rsidR="00EF776E" w:rsidRPr="005564C0" w:rsidRDefault="00EF776E" w:rsidP="003522F7">
      <w:pPr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 xml:space="preserve">Сохраните изменения. </w:t>
      </w:r>
    </w:p>
    <w:p w:rsidR="00DE7F8C" w:rsidRPr="005564C0" w:rsidRDefault="00DE7F8C" w:rsidP="00DE7F8C">
      <w:pPr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Затем в меню слева выберите пункт «Мероприятия», найдите (название мероприятия) и подайте заявку.</w:t>
      </w:r>
    </w:p>
    <w:p w:rsidR="00EF776E" w:rsidRPr="005564C0" w:rsidRDefault="00EF776E" w:rsidP="003522F7">
      <w:pPr>
        <w:ind w:firstLine="567"/>
        <w:jc w:val="both"/>
        <w:rPr>
          <w:kern w:val="1"/>
          <w:sz w:val="28"/>
          <w:szCs w:val="24"/>
        </w:rPr>
      </w:pPr>
    </w:p>
    <w:p w:rsidR="00EF776E" w:rsidRPr="005564C0" w:rsidRDefault="00EF776E" w:rsidP="003522F7">
      <w:pPr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Шаг 3</w:t>
      </w:r>
    </w:p>
    <w:p w:rsidR="00EF776E" w:rsidRDefault="00EF776E" w:rsidP="003522F7">
      <w:pPr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 xml:space="preserve">Вашу заявку должны подтвердить/не подтвердить организаторы мероприятия. После этого на ваш адрес электронной почты придет письмо, в котором уже вы должны подтвердить свое участие в мероприятии, иначе ваша заявка </w:t>
      </w:r>
      <w:r w:rsidR="00ED178F">
        <w:rPr>
          <w:kern w:val="1"/>
          <w:sz w:val="28"/>
          <w:szCs w:val="24"/>
        </w:rPr>
        <w:t xml:space="preserve">будет автоматически </w:t>
      </w:r>
      <w:r w:rsidRPr="005564C0">
        <w:rPr>
          <w:kern w:val="1"/>
          <w:sz w:val="28"/>
          <w:szCs w:val="24"/>
        </w:rPr>
        <w:t>аннулирована.</w:t>
      </w: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p w:rsidR="00EF776E" w:rsidRDefault="00EF776E" w:rsidP="00EF776E">
      <w:pPr>
        <w:suppressAutoHyphens/>
        <w:ind w:right="-1"/>
        <w:jc w:val="right"/>
        <w:rPr>
          <w:rFonts w:eastAsia="Calibri"/>
          <w:sz w:val="28"/>
          <w:szCs w:val="24"/>
        </w:rPr>
      </w:pPr>
    </w:p>
    <w:sectPr w:rsidR="00EF776E" w:rsidSect="00B24205">
      <w:pgSz w:w="11905" w:h="16837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45" w:rsidRDefault="00BE6945" w:rsidP="001478B7">
      <w:r>
        <w:separator/>
      </w:r>
    </w:p>
  </w:endnote>
  <w:endnote w:type="continuationSeparator" w:id="0">
    <w:p w:rsidR="00BE6945" w:rsidRDefault="00BE6945" w:rsidP="001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TimesNewRomanPSMT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45" w:rsidRDefault="00BE6945" w:rsidP="001478B7">
      <w:r>
        <w:separator/>
      </w:r>
    </w:p>
  </w:footnote>
  <w:footnote w:type="continuationSeparator" w:id="0">
    <w:p w:rsidR="00BE6945" w:rsidRDefault="00BE6945" w:rsidP="0014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17C9"/>
    <w:multiLevelType w:val="multilevel"/>
    <w:tmpl w:val="71D8E400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color w:val="000000"/>
      </w:rPr>
    </w:lvl>
  </w:abstractNum>
  <w:abstractNum w:abstractNumId="1">
    <w:nsid w:val="07EE7787"/>
    <w:multiLevelType w:val="hybridMultilevel"/>
    <w:tmpl w:val="0D4C75A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277D1901"/>
    <w:multiLevelType w:val="multilevel"/>
    <w:tmpl w:val="CBB45F38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">
    <w:nsid w:val="33F45497"/>
    <w:multiLevelType w:val="hybridMultilevel"/>
    <w:tmpl w:val="C2CA5376"/>
    <w:lvl w:ilvl="0" w:tplc="C92E62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803D83"/>
    <w:multiLevelType w:val="multilevel"/>
    <w:tmpl w:val="0E7884A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D301078"/>
    <w:multiLevelType w:val="hybridMultilevel"/>
    <w:tmpl w:val="1D98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0313"/>
    <w:multiLevelType w:val="multilevel"/>
    <w:tmpl w:val="518840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D8"/>
    <w:rsid w:val="00034C11"/>
    <w:rsid w:val="00044172"/>
    <w:rsid w:val="00053056"/>
    <w:rsid w:val="0006423C"/>
    <w:rsid w:val="000679E4"/>
    <w:rsid w:val="00067C3E"/>
    <w:rsid w:val="00075942"/>
    <w:rsid w:val="000800AB"/>
    <w:rsid w:val="000842A3"/>
    <w:rsid w:val="0008776A"/>
    <w:rsid w:val="00090E12"/>
    <w:rsid w:val="0009454E"/>
    <w:rsid w:val="000949F6"/>
    <w:rsid w:val="000B0411"/>
    <w:rsid w:val="000B4C38"/>
    <w:rsid w:val="000B4C7D"/>
    <w:rsid w:val="000B7807"/>
    <w:rsid w:val="000D5FDE"/>
    <w:rsid w:val="000D7E75"/>
    <w:rsid w:val="000E1B0B"/>
    <w:rsid w:val="000E71D8"/>
    <w:rsid w:val="000F1BD1"/>
    <w:rsid w:val="000F39F2"/>
    <w:rsid w:val="000F7D21"/>
    <w:rsid w:val="00110458"/>
    <w:rsid w:val="001211EF"/>
    <w:rsid w:val="00125506"/>
    <w:rsid w:val="0014008D"/>
    <w:rsid w:val="001409CA"/>
    <w:rsid w:val="001445FE"/>
    <w:rsid w:val="001478B7"/>
    <w:rsid w:val="00152C2B"/>
    <w:rsid w:val="001547D7"/>
    <w:rsid w:val="00173EC2"/>
    <w:rsid w:val="001903D1"/>
    <w:rsid w:val="00195122"/>
    <w:rsid w:val="001A04C2"/>
    <w:rsid w:val="001A085C"/>
    <w:rsid w:val="001A1DB7"/>
    <w:rsid w:val="001A3559"/>
    <w:rsid w:val="001A6545"/>
    <w:rsid w:val="001B0947"/>
    <w:rsid w:val="001B327F"/>
    <w:rsid w:val="001B71ED"/>
    <w:rsid w:val="001D724C"/>
    <w:rsid w:val="001E16EC"/>
    <w:rsid w:val="001E30F7"/>
    <w:rsid w:val="001F1731"/>
    <w:rsid w:val="00207A1A"/>
    <w:rsid w:val="002132C7"/>
    <w:rsid w:val="00213CF0"/>
    <w:rsid w:val="00221432"/>
    <w:rsid w:val="00224112"/>
    <w:rsid w:val="00225CA7"/>
    <w:rsid w:val="0023023C"/>
    <w:rsid w:val="002420DE"/>
    <w:rsid w:val="00243AF3"/>
    <w:rsid w:val="00246C14"/>
    <w:rsid w:val="00263B85"/>
    <w:rsid w:val="00276225"/>
    <w:rsid w:val="00280CEA"/>
    <w:rsid w:val="00290960"/>
    <w:rsid w:val="0029140F"/>
    <w:rsid w:val="002A7AA6"/>
    <w:rsid w:val="002B5747"/>
    <w:rsid w:val="002C36EF"/>
    <w:rsid w:val="002D33F3"/>
    <w:rsid w:val="002F22A4"/>
    <w:rsid w:val="002F54E0"/>
    <w:rsid w:val="002F56D2"/>
    <w:rsid w:val="003234EF"/>
    <w:rsid w:val="003377DE"/>
    <w:rsid w:val="003432D3"/>
    <w:rsid w:val="00346686"/>
    <w:rsid w:val="00346F76"/>
    <w:rsid w:val="003522F7"/>
    <w:rsid w:val="0035698A"/>
    <w:rsid w:val="00357D78"/>
    <w:rsid w:val="003A496D"/>
    <w:rsid w:val="003B0DFD"/>
    <w:rsid w:val="003B0F38"/>
    <w:rsid w:val="003B2B1B"/>
    <w:rsid w:val="003B3FD4"/>
    <w:rsid w:val="003B51B7"/>
    <w:rsid w:val="003B5729"/>
    <w:rsid w:val="003B5A25"/>
    <w:rsid w:val="003B712B"/>
    <w:rsid w:val="003C2836"/>
    <w:rsid w:val="003C4172"/>
    <w:rsid w:val="003C541E"/>
    <w:rsid w:val="003D3612"/>
    <w:rsid w:val="003E42CB"/>
    <w:rsid w:val="003E5D4C"/>
    <w:rsid w:val="003F2B0A"/>
    <w:rsid w:val="00406C85"/>
    <w:rsid w:val="004104D0"/>
    <w:rsid w:val="004148E4"/>
    <w:rsid w:val="004169A0"/>
    <w:rsid w:val="00453EFD"/>
    <w:rsid w:val="00456E5B"/>
    <w:rsid w:val="00482CC9"/>
    <w:rsid w:val="004953BE"/>
    <w:rsid w:val="004A1EA5"/>
    <w:rsid w:val="004A504A"/>
    <w:rsid w:val="004B4445"/>
    <w:rsid w:val="004C65D0"/>
    <w:rsid w:val="004D307E"/>
    <w:rsid w:val="004D3754"/>
    <w:rsid w:val="004D7BDA"/>
    <w:rsid w:val="004E1DAA"/>
    <w:rsid w:val="004E26BA"/>
    <w:rsid w:val="004E3B3A"/>
    <w:rsid w:val="0050169D"/>
    <w:rsid w:val="0050625A"/>
    <w:rsid w:val="00511C99"/>
    <w:rsid w:val="00514284"/>
    <w:rsid w:val="0051576D"/>
    <w:rsid w:val="005159DD"/>
    <w:rsid w:val="005208BF"/>
    <w:rsid w:val="0052356B"/>
    <w:rsid w:val="00524A09"/>
    <w:rsid w:val="00526F03"/>
    <w:rsid w:val="005310FC"/>
    <w:rsid w:val="005352F0"/>
    <w:rsid w:val="00543DFA"/>
    <w:rsid w:val="00551756"/>
    <w:rsid w:val="005528E3"/>
    <w:rsid w:val="0056274E"/>
    <w:rsid w:val="00593B84"/>
    <w:rsid w:val="00593CDC"/>
    <w:rsid w:val="005A5C73"/>
    <w:rsid w:val="005B2ACD"/>
    <w:rsid w:val="005B63F3"/>
    <w:rsid w:val="005C2A20"/>
    <w:rsid w:val="005D1927"/>
    <w:rsid w:val="005D1FD2"/>
    <w:rsid w:val="005E07F9"/>
    <w:rsid w:val="005E4DAA"/>
    <w:rsid w:val="005F1F3C"/>
    <w:rsid w:val="005F6F2C"/>
    <w:rsid w:val="00603AEA"/>
    <w:rsid w:val="006070C9"/>
    <w:rsid w:val="00611E78"/>
    <w:rsid w:val="00613EC3"/>
    <w:rsid w:val="0061595B"/>
    <w:rsid w:val="0061791F"/>
    <w:rsid w:val="00633585"/>
    <w:rsid w:val="00641F83"/>
    <w:rsid w:val="00661AAB"/>
    <w:rsid w:val="0066525C"/>
    <w:rsid w:val="0066554B"/>
    <w:rsid w:val="006742C5"/>
    <w:rsid w:val="00685721"/>
    <w:rsid w:val="006869C7"/>
    <w:rsid w:val="006A46BA"/>
    <w:rsid w:val="006B0A9C"/>
    <w:rsid w:val="006C44F6"/>
    <w:rsid w:val="006D3BB3"/>
    <w:rsid w:val="006D5227"/>
    <w:rsid w:val="00700450"/>
    <w:rsid w:val="00702A2E"/>
    <w:rsid w:val="007174E3"/>
    <w:rsid w:val="007237E9"/>
    <w:rsid w:val="0072410A"/>
    <w:rsid w:val="00737F74"/>
    <w:rsid w:val="00742FB0"/>
    <w:rsid w:val="0074538E"/>
    <w:rsid w:val="00751A5C"/>
    <w:rsid w:val="00754280"/>
    <w:rsid w:val="007575FA"/>
    <w:rsid w:val="00757ECF"/>
    <w:rsid w:val="0076512C"/>
    <w:rsid w:val="0076624D"/>
    <w:rsid w:val="00766E80"/>
    <w:rsid w:val="00773C54"/>
    <w:rsid w:val="007804DE"/>
    <w:rsid w:val="00781F5B"/>
    <w:rsid w:val="0078297C"/>
    <w:rsid w:val="007868B9"/>
    <w:rsid w:val="0079005C"/>
    <w:rsid w:val="007902B7"/>
    <w:rsid w:val="00790D51"/>
    <w:rsid w:val="00795176"/>
    <w:rsid w:val="00796605"/>
    <w:rsid w:val="007A11E3"/>
    <w:rsid w:val="007B157F"/>
    <w:rsid w:val="007D1579"/>
    <w:rsid w:val="007D183E"/>
    <w:rsid w:val="007F03AA"/>
    <w:rsid w:val="007F1307"/>
    <w:rsid w:val="007F2DE0"/>
    <w:rsid w:val="007F331D"/>
    <w:rsid w:val="00803349"/>
    <w:rsid w:val="0080619A"/>
    <w:rsid w:val="008124CC"/>
    <w:rsid w:val="0085775F"/>
    <w:rsid w:val="00870419"/>
    <w:rsid w:val="008712B7"/>
    <w:rsid w:val="0087271D"/>
    <w:rsid w:val="0087383D"/>
    <w:rsid w:val="0087548E"/>
    <w:rsid w:val="008772C6"/>
    <w:rsid w:val="00890CF3"/>
    <w:rsid w:val="008946AD"/>
    <w:rsid w:val="00897BAD"/>
    <w:rsid w:val="008C101E"/>
    <w:rsid w:val="008C135B"/>
    <w:rsid w:val="008E3FD5"/>
    <w:rsid w:val="008E66A9"/>
    <w:rsid w:val="008F07B1"/>
    <w:rsid w:val="008F4BA4"/>
    <w:rsid w:val="008F5368"/>
    <w:rsid w:val="00914239"/>
    <w:rsid w:val="00916100"/>
    <w:rsid w:val="009256B4"/>
    <w:rsid w:val="00932416"/>
    <w:rsid w:val="009570FF"/>
    <w:rsid w:val="009609EB"/>
    <w:rsid w:val="009732F1"/>
    <w:rsid w:val="009759FD"/>
    <w:rsid w:val="00977837"/>
    <w:rsid w:val="009844C0"/>
    <w:rsid w:val="00986627"/>
    <w:rsid w:val="009900F8"/>
    <w:rsid w:val="00994D2A"/>
    <w:rsid w:val="009B0A64"/>
    <w:rsid w:val="009B14F3"/>
    <w:rsid w:val="009C2515"/>
    <w:rsid w:val="009D192A"/>
    <w:rsid w:val="009F0E9D"/>
    <w:rsid w:val="009F14AC"/>
    <w:rsid w:val="00A00BE9"/>
    <w:rsid w:val="00A103E8"/>
    <w:rsid w:val="00A17EDC"/>
    <w:rsid w:val="00A213F2"/>
    <w:rsid w:val="00A33700"/>
    <w:rsid w:val="00A51EAE"/>
    <w:rsid w:val="00A63813"/>
    <w:rsid w:val="00A65860"/>
    <w:rsid w:val="00A6754E"/>
    <w:rsid w:val="00A67F12"/>
    <w:rsid w:val="00A70286"/>
    <w:rsid w:val="00A7706F"/>
    <w:rsid w:val="00A80730"/>
    <w:rsid w:val="00A961FF"/>
    <w:rsid w:val="00AA151B"/>
    <w:rsid w:val="00AA5766"/>
    <w:rsid w:val="00AC0B46"/>
    <w:rsid w:val="00AC2134"/>
    <w:rsid w:val="00AC711B"/>
    <w:rsid w:val="00AD2DB3"/>
    <w:rsid w:val="00AD5664"/>
    <w:rsid w:val="00AD5916"/>
    <w:rsid w:val="00AE2281"/>
    <w:rsid w:val="00AE7686"/>
    <w:rsid w:val="00B00B6C"/>
    <w:rsid w:val="00B036BD"/>
    <w:rsid w:val="00B049F7"/>
    <w:rsid w:val="00B1557B"/>
    <w:rsid w:val="00B15CCB"/>
    <w:rsid w:val="00B15D2D"/>
    <w:rsid w:val="00B23516"/>
    <w:rsid w:val="00B24205"/>
    <w:rsid w:val="00B33627"/>
    <w:rsid w:val="00B37A5B"/>
    <w:rsid w:val="00B53956"/>
    <w:rsid w:val="00B72169"/>
    <w:rsid w:val="00B74C18"/>
    <w:rsid w:val="00B93726"/>
    <w:rsid w:val="00BA2ED2"/>
    <w:rsid w:val="00BA5BF7"/>
    <w:rsid w:val="00BB3F8A"/>
    <w:rsid w:val="00BB7472"/>
    <w:rsid w:val="00BB7D16"/>
    <w:rsid w:val="00BC17AC"/>
    <w:rsid w:val="00BD7D01"/>
    <w:rsid w:val="00BE6945"/>
    <w:rsid w:val="00BF266E"/>
    <w:rsid w:val="00C257B2"/>
    <w:rsid w:val="00C51DD3"/>
    <w:rsid w:val="00C56833"/>
    <w:rsid w:val="00C65A14"/>
    <w:rsid w:val="00C66440"/>
    <w:rsid w:val="00C6656B"/>
    <w:rsid w:val="00C72D1C"/>
    <w:rsid w:val="00C76EC0"/>
    <w:rsid w:val="00C8001C"/>
    <w:rsid w:val="00C8355E"/>
    <w:rsid w:val="00C87086"/>
    <w:rsid w:val="00CA569C"/>
    <w:rsid w:val="00CA6291"/>
    <w:rsid w:val="00CA72A4"/>
    <w:rsid w:val="00CC0FB9"/>
    <w:rsid w:val="00CC13BD"/>
    <w:rsid w:val="00CC484E"/>
    <w:rsid w:val="00CD211C"/>
    <w:rsid w:val="00CD461C"/>
    <w:rsid w:val="00CD6AF4"/>
    <w:rsid w:val="00CE5722"/>
    <w:rsid w:val="00CF5F99"/>
    <w:rsid w:val="00CF68A0"/>
    <w:rsid w:val="00CF7B32"/>
    <w:rsid w:val="00D00439"/>
    <w:rsid w:val="00D018A5"/>
    <w:rsid w:val="00D038AA"/>
    <w:rsid w:val="00D04F25"/>
    <w:rsid w:val="00D07B04"/>
    <w:rsid w:val="00D31077"/>
    <w:rsid w:val="00D33950"/>
    <w:rsid w:val="00D406BC"/>
    <w:rsid w:val="00D43413"/>
    <w:rsid w:val="00D50297"/>
    <w:rsid w:val="00D57F7B"/>
    <w:rsid w:val="00D71812"/>
    <w:rsid w:val="00D7245C"/>
    <w:rsid w:val="00D846CB"/>
    <w:rsid w:val="00D85A9E"/>
    <w:rsid w:val="00D86F45"/>
    <w:rsid w:val="00D93DDB"/>
    <w:rsid w:val="00D95F28"/>
    <w:rsid w:val="00DB493A"/>
    <w:rsid w:val="00DB533B"/>
    <w:rsid w:val="00DC7391"/>
    <w:rsid w:val="00DD1B84"/>
    <w:rsid w:val="00DD642F"/>
    <w:rsid w:val="00DE4D90"/>
    <w:rsid w:val="00DE5FA6"/>
    <w:rsid w:val="00DE7F8C"/>
    <w:rsid w:val="00DF58AD"/>
    <w:rsid w:val="00E066B2"/>
    <w:rsid w:val="00E078DE"/>
    <w:rsid w:val="00E30D55"/>
    <w:rsid w:val="00E3223E"/>
    <w:rsid w:val="00E357E5"/>
    <w:rsid w:val="00E445DA"/>
    <w:rsid w:val="00E53CF7"/>
    <w:rsid w:val="00E5632F"/>
    <w:rsid w:val="00E5770E"/>
    <w:rsid w:val="00E661D2"/>
    <w:rsid w:val="00E67F28"/>
    <w:rsid w:val="00E80A59"/>
    <w:rsid w:val="00EA3048"/>
    <w:rsid w:val="00EC4D4F"/>
    <w:rsid w:val="00ED178F"/>
    <w:rsid w:val="00ED5F9A"/>
    <w:rsid w:val="00EE46A9"/>
    <w:rsid w:val="00EF776E"/>
    <w:rsid w:val="00F01480"/>
    <w:rsid w:val="00F01C6F"/>
    <w:rsid w:val="00F165CB"/>
    <w:rsid w:val="00F222C2"/>
    <w:rsid w:val="00F236D5"/>
    <w:rsid w:val="00F242B9"/>
    <w:rsid w:val="00F34EFB"/>
    <w:rsid w:val="00F37204"/>
    <w:rsid w:val="00F60D33"/>
    <w:rsid w:val="00F65639"/>
    <w:rsid w:val="00F7368D"/>
    <w:rsid w:val="00F7496B"/>
    <w:rsid w:val="00F8638F"/>
    <w:rsid w:val="00F95FFC"/>
    <w:rsid w:val="00FA5077"/>
    <w:rsid w:val="00FB1584"/>
    <w:rsid w:val="00FB2FF8"/>
    <w:rsid w:val="00FD1C35"/>
    <w:rsid w:val="00FD21C9"/>
    <w:rsid w:val="00FD2B95"/>
    <w:rsid w:val="00FD5D61"/>
    <w:rsid w:val="00FE1ACF"/>
    <w:rsid w:val="00FF1A00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A2A614A-7822-4EAD-B6E2-DCBD2D9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7706F"/>
    <w:pPr>
      <w:spacing w:before="100" w:after="100"/>
    </w:pPr>
    <w:rPr>
      <w:sz w:val="24"/>
      <w:szCs w:val="24"/>
      <w:lang w:eastAsia="zh-CN"/>
    </w:rPr>
  </w:style>
  <w:style w:type="paragraph" w:customStyle="1" w:styleId="np">
    <w:name w:val="np"/>
    <w:basedOn w:val="a"/>
    <w:rsid w:val="00A7706F"/>
    <w:pPr>
      <w:ind w:firstLine="133"/>
    </w:pPr>
    <w:rPr>
      <w:rFonts w:ascii="Arial" w:eastAsia="Calibri" w:hAnsi="Arial" w:cs="Arial"/>
      <w:color w:val="000000"/>
    </w:rPr>
  </w:style>
  <w:style w:type="paragraph" w:styleId="a7">
    <w:name w:val="List Paragraph"/>
    <w:basedOn w:val="a"/>
    <w:uiPriority w:val="34"/>
    <w:qFormat/>
    <w:rsid w:val="001A35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4z0">
    <w:name w:val="WW8Num4z0"/>
    <w:rsid w:val="005F1F3C"/>
    <w:rPr>
      <w:rFonts w:ascii="Symbol" w:hAnsi="Symbol" w:cs="Symbol"/>
    </w:rPr>
  </w:style>
  <w:style w:type="paragraph" w:styleId="a8">
    <w:name w:val="Balloon Text"/>
    <w:basedOn w:val="a"/>
    <w:link w:val="a9"/>
    <w:uiPriority w:val="99"/>
    <w:semiHidden/>
    <w:unhideWhenUsed/>
    <w:rsid w:val="00CC0F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FB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1557B"/>
    <w:pPr>
      <w:tabs>
        <w:tab w:val="left" w:pos="708"/>
      </w:tabs>
      <w:suppressAutoHyphens/>
      <w:spacing w:line="100" w:lineRule="atLeast"/>
    </w:pPr>
    <w:rPr>
      <w:rFonts w:ascii="Calibri" w:eastAsia="SimSun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478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78B7"/>
  </w:style>
  <w:style w:type="paragraph" w:styleId="ad">
    <w:name w:val="footer"/>
    <w:basedOn w:val="a"/>
    <w:link w:val="ae"/>
    <w:uiPriority w:val="99"/>
    <w:unhideWhenUsed/>
    <w:rsid w:val="001478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78B7"/>
  </w:style>
  <w:style w:type="paragraph" w:customStyle="1" w:styleId="af">
    <w:name w:val="Базовый"/>
    <w:rsid w:val="00EF776E"/>
    <w:pPr>
      <w:tabs>
        <w:tab w:val="left" w:pos="708"/>
      </w:tabs>
      <w:suppressAutoHyphens/>
      <w:spacing w:after="200" w:line="276" w:lineRule="auto"/>
    </w:pPr>
    <w:rPr>
      <w:lang w:eastAsia="zh-CN"/>
    </w:rPr>
  </w:style>
  <w:style w:type="character" w:styleId="af0">
    <w:name w:val="Hyperlink"/>
    <w:basedOn w:val="a0"/>
    <w:uiPriority w:val="99"/>
    <w:unhideWhenUsed/>
    <w:rsid w:val="00CF7B32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246C14"/>
    <w:pPr>
      <w:widowControl w:val="0"/>
      <w:suppressAutoHyphens/>
      <w:spacing w:after="120"/>
      <w:ind w:left="283"/>
    </w:pPr>
    <w:rPr>
      <w:rFonts w:eastAsia="DejaVu Sans" w:cs="DejaVu Sans"/>
      <w:kern w:val="2"/>
      <w:sz w:val="16"/>
      <w:szCs w:val="16"/>
      <w:lang w:eastAsia="hi-IN" w:bidi="hi-IN"/>
    </w:rPr>
  </w:style>
  <w:style w:type="character" w:customStyle="1" w:styleId="10">
    <w:name w:val="Основной текст Знак1"/>
    <w:uiPriority w:val="99"/>
    <w:rsid w:val="005D1FD2"/>
    <w:rPr>
      <w:spacing w:val="3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triotika35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34F7-C058-4F92-ABDA-7CED531E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Малькова</dc:creator>
  <cp:lastModifiedBy>User</cp:lastModifiedBy>
  <cp:revision>18</cp:revision>
  <cp:lastPrinted>2020-08-27T11:15:00Z</cp:lastPrinted>
  <dcterms:created xsi:type="dcterms:W3CDTF">2020-05-25T11:10:00Z</dcterms:created>
  <dcterms:modified xsi:type="dcterms:W3CDTF">2020-08-27T13:16:00Z</dcterms:modified>
</cp:coreProperties>
</file>