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2" w:rsidRPr="003E7AD5" w:rsidRDefault="003E7AD5" w:rsidP="003E7AD5">
      <w:pPr>
        <w:rPr>
          <w:rFonts w:ascii="Times New Roman" w:hAnsi="Times New Roman" w:cs="Times New Roman"/>
          <w:b/>
          <w:sz w:val="24"/>
          <w:szCs w:val="24"/>
        </w:rPr>
      </w:pPr>
      <w:r w:rsidRPr="003E7AD5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Утверждаю: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 xml:space="preserve">Заведующий отделом культуры:               Директор </w:t>
      </w:r>
      <w:proofErr w:type="gramStart"/>
      <w:r w:rsidRPr="003E7AD5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3E7AD5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 xml:space="preserve">Туризма и молодежной политики            «Тарногский центр культурного 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E7AD5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3E7AD5">
        <w:rPr>
          <w:rFonts w:ascii="Times New Roman" w:hAnsi="Times New Roman" w:cs="Times New Roman"/>
          <w:sz w:val="24"/>
          <w:szCs w:val="24"/>
        </w:rPr>
        <w:t xml:space="preserve">                   развития» </w:t>
      </w:r>
      <w:proofErr w:type="spellStart"/>
      <w:r w:rsidRPr="003E7AD5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3E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Вологодской области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>----------------------------</w:t>
      </w:r>
      <w:proofErr w:type="spellStart"/>
      <w:r w:rsidRPr="003E7AD5">
        <w:rPr>
          <w:rFonts w:ascii="Times New Roman" w:hAnsi="Times New Roman" w:cs="Times New Roman"/>
          <w:sz w:val="24"/>
          <w:szCs w:val="24"/>
        </w:rPr>
        <w:t>М.Г.Трофимова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__________________Е.Г. Сковородина</w:t>
      </w:r>
    </w:p>
    <w:p w:rsidR="003E7AD5" w:rsidRPr="003E7AD5" w:rsidRDefault="003E7AD5" w:rsidP="003E7AD5">
      <w:pPr>
        <w:jc w:val="both"/>
        <w:rPr>
          <w:rFonts w:ascii="Times New Roman" w:hAnsi="Times New Roman" w:cs="Times New Roman"/>
          <w:sz w:val="24"/>
          <w:szCs w:val="24"/>
        </w:rPr>
      </w:pPr>
      <w:r w:rsidRPr="003E7AD5">
        <w:rPr>
          <w:rFonts w:ascii="Times New Roman" w:hAnsi="Times New Roman" w:cs="Times New Roman"/>
          <w:sz w:val="24"/>
          <w:szCs w:val="24"/>
        </w:rPr>
        <w:t>«___»_______________2021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7D8C">
        <w:rPr>
          <w:rFonts w:ascii="Times New Roman" w:hAnsi="Times New Roman" w:cs="Times New Roman"/>
          <w:sz w:val="24"/>
          <w:szCs w:val="24"/>
        </w:rPr>
        <w:t>«____»______________________2021 года</w:t>
      </w:r>
    </w:p>
    <w:p w:rsidR="003E7AD5" w:rsidRPr="003E7AD5" w:rsidRDefault="003E7AD5" w:rsidP="003E7AD5">
      <w:pPr>
        <w:rPr>
          <w:rFonts w:ascii="Times New Roman" w:hAnsi="Times New Roman" w:cs="Times New Roman"/>
          <w:sz w:val="24"/>
          <w:szCs w:val="24"/>
        </w:rPr>
      </w:pPr>
    </w:p>
    <w:p w:rsidR="004E4B02" w:rsidRDefault="004E4B02" w:rsidP="00E11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02" w:rsidRDefault="004E4B02" w:rsidP="00E11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86" w:rsidRDefault="00E11086" w:rsidP="00E11086">
      <w:pPr>
        <w:jc w:val="center"/>
      </w:pPr>
      <w:r w:rsidRPr="00E110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E11086">
        <w:rPr>
          <w:rFonts w:ascii="Times New Roman" w:hAnsi="Times New Roman" w:cs="Times New Roman"/>
          <w:b/>
          <w:sz w:val="28"/>
          <w:szCs w:val="28"/>
        </w:rPr>
        <w:br/>
        <w:t>районного детского шоу – фестиваля «Лучше всех»</w:t>
      </w:r>
    </w:p>
    <w:p w:rsidR="002C7D8C" w:rsidRDefault="00E11086" w:rsidP="00E11086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E110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E11086">
        <w:rPr>
          <w:rFonts w:ascii="Times New Roman" w:hAnsi="Times New Roman" w:cs="Times New Roman"/>
          <w:sz w:val="28"/>
          <w:szCs w:val="28"/>
        </w:rPr>
        <w:t xml:space="preserve">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1.1 Настоящее Положение районного детского шоу - фестиваля «Лучше всех» определяет общий порядок организации и проведения фестиваля.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1.2. Учредителями и организаторами настоящего Фестиваля являются: БУК «Тарногский центр культурного развития» </w:t>
      </w:r>
      <w:proofErr w:type="spellStart"/>
      <w:r w:rsidR="003E7AD5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3E7AD5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 при поддержке учредителя – отдела культуры, туризма и молодежной политики администрации </w:t>
      </w:r>
      <w:proofErr w:type="spellStart"/>
      <w:r w:rsidR="003E7AD5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3E7AD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4E4B02">
        <w:rPr>
          <w:rFonts w:ascii="Times New Roman" w:hAnsi="Times New Roman" w:cs="Times New Roman"/>
          <w:sz w:val="28"/>
          <w:szCs w:val="28"/>
        </w:rPr>
        <w:br/>
      </w:r>
      <w:r w:rsidR="004E4B02">
        <w:rPr>
          <w:rFonts w:ascii="Times New Roman" w:hAnsi="Times New Roman" w:cs="Times New Roman"/>
          <w:sz w:val="28"/>
          <w:szCs w:val="28"/>
        </w:rPr>
        <w:br/>
        <w:t>1.3. Фестиваль проводится</w:t>
      </w:r>
      <w:r w:rsidR="003E7AD5">
        <w:rPr>
          <w:rFonts w:ascii="Times New Roman" w:hAnsi="Times New Roman" w:cs="Times New Roman"/>
          <w:sz w:val="28"/>
          <w:szCs w:val="28"/>
        </w:rPr>
        <w:t>:</w:t>
      </w:r>
      <w:r w:rsidR="004E4B02">
        <w:rPr>
          <w:rFonts w:ascii="Times New Roman" w:hAnsi="Times New Roman" w:cs="Times New Roman"/>
          <w:sz w:val="28"/>
          <w:szCs w:val="28"/>
        </w:rPr>
        <w:t xml:space="preserve"> 27 февраля 2022 </w:t>
      </w:r>
      <w:r w:rsidRPr="00E11086">
        <w:rPr>
          <w:rFonts w:ascii="Times New Roman" w:hAnsi="Times New Roman" w:cs="Times New Roman"/>
          <w:sz w:val="28"/>
          <w:szCs w:val="28"/>
        </w:rPr>
        <w:t xml:space="preserve">года БУК «Тарногский центр культурного развития». Начало фестиваля будет известно к дате проведения. </w:t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  <w:r w:rsidRPr="00E11086">
        <w:rPr>
          <w:rFonts w:ascii="Times New Roman" w:hAnsi="Times New Roman" w:cs="Times New Roman"/>
          <w:sz w:val="28"/>
          <w:szCs w:val="28"/>
        </w:rPr>
        <w:t xml:space="preserve">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2.1. Цель фестиваля – пропаганда и популяризация детского творчества, выявление талантливых и одаренных детей.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2.2. Задачи фестиваля: </w:t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E11086">
        <w:rPr>
          <w:rFonts w:ascii="Times New Roman" w:hAnsi="Times New Roman" w:cs="Times New Roman"/>
          <w:sz w:val="28"/>
          <w:szCs w:val="28"/>
        </w:rPr>
        <w:t xml:space="preserve"> Выявление талантливых детей, создание условий для совершенствования уровня их способностей; </w:t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E1108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детям реализовать свой творческий потенциал; </w:t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E11086">
        <w:rPr>
          <w:rFonts w:ascii="Times New Roman" w:hAnsi="Times New Roman" w:cs="Times New Roman"/>
          <w:sz w:val="28"/>
          <w:szCs w:val="28"/>
        </w:rPr>
        <w:t xml:space="preserve"> Пропаганда детского творчества среди всего населения района. </w:t>
      </w:r>
    </w:p>
    <w:p w:rsidR="002C7D8C" w:rsidRDefault="002C7D8C" w:rsidP="00E11086">
      <w:pPr>
        <w:rPr>
          <w:rFonts w:ascii="Times New Roman" w:hAnsi="Times New Roman" w:cs="Times New Roman"/>
          <w:sz w:val="28"/>
          <w:szCs w:val="28"/>
        </w:rPr>
      </w:pPr>
    </w:p>
    <w:p w:rsidR="004E4B02" w:rsidRDefault="00E11086" w:rsidP="00E11086">
      <w:pPr>
        <w:rPr>
          <w:rFonts w:ascii="Times New Roman" w:hAnsi="Times New Roman" w:cs="Times New Roman"/>
          <w:sz w:val="28"/>
          <w:szCs w:val="28"/>
        </w:rPr>
      </w:pPr>
      <w:r w:rsidRPr="00E1108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b/>
          <w:sz w:val="28"/>
          <w:szCs w:val="28"/>
        </w:rPr>
        <w:t>3. Участники и условия фестиваля</w:t>
      </w:r>
      <w:r w:rsidRPr="00E11086">
        <w:rPr>
          <w:rFonts w:ascii="Times New Roman" w:hAnsi="Times New Roman" w:cs="Times New Roman"/>
          <w:sz w:val="28"/>
          <w:szCs w:val="28"/>
        </w:rPr>
        <w:t xml:space="preserve">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3.1.Новый детский шоу – фестиваль талантов, куда приглашаются юные участники от трех до 12 лет. </w:t>
      </w:r>
      <w:r w:rsidRPr="00E11086">
        <w:rPr>
          <w:rFonts w:ascii="Times New Roman" w:hAnsi="Times New Roman" w:cs="Times New Roman"/>
          <w:sz w:val="28"/>
          <w:szCs w:val="28"/>
        </w:rPr>
        <w:br/>
        <w:t>3.2. Если ваш ре</w:t>
      </w:r>
      <w:r>
        <w:rPr>
          <w:rFonts w:ascii="Times New Roman" w:hAnsi="Times New Roman" w:cs="Times New Roman"/>
          <w:sz w:val="28"/>
          <w:szCs w:val="28"/>
        </w:rPr>
        <w:t xml:space="preserve">бенок проявляет </w:t>
      </w:r>
      <w:r w:rsidRPr="00E11086">
        <w:rPr>
          <w:rFonts w:ascii="Times New Roman" w:hAnsi="Times New Roman" w:cs="Times New Roman"/>
          <w:sz w:val="28"/>
          <w:szCs w:val="28"/>
        </w:rPr>
        <w:t xml:space="preserve"> способности в творчестве, спорте или науке, если он лучше всех поет, танцует, показывает фокусы или чеканит мяч, и кроме того, не боится сцены и не лезет за сло</w:t>
      </w:r>
      <w:r>
        <w:rPr>
          <w:rFonts w:ascii="Times New Roman" w:hAnsi="Times New Roman" w:cs="Times New Roman"/>
          <w:sz w:val="28"/>
          <w:szCs w:val="28"/>
        </w:rPr>
        <w:t>вом в карман, значит, вам сюда.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3.3. Каждый участник должен продемонстрировать свои таланты и непосредственность, а также доказать зрителям, что они — лучше всех. </w:t>
      </w:r>
    </w:p>
    <w:p w:rsidR="004E4B02" w:rsidRDefault="00E11086" w:rsidP="00E11086">
      <w:pPr>
        <w:rPr>
          <w:rFonts w:ascii="Times New Roman" w:hAnsi="Times New Roman" w:cs="Times New Roman"/>
          <w:sz w:val="28"/>
          <w:szCs w:val="28"/>
        </w:rPr>
      </w:pPr>
      <w:r w:rsidRPr="00E11086">
        <w:rPr>
          <w:rFonts w:ascii="Times New Roman" w:hAnsi="Times New Roman" w:cs="Times New Roman"/>
          <w:sz w:val="28"/>
          <w:szCs w:val="28"/>
        </w:rPr>
        <w:br/>
      </w:r>
      <w:r w:rsidRPr="00E11086">
        <w:rPr>
          <w:rFonts w:ascii="Times New Roman" w:hAnsi="Times New Roman" w:cs="Times New Roman"/>
          <w:b/>
          <w:sz w:val="28"/>
          <w:szCs w:val="28"/>
        </w:rPr>
        <w:t>4. Награждение</w:t>
      </w:r>
      <w:r w:rsidRPr="00E11086">
        <w:rPr>
          <w:rFonts w:ascii="Times New Roman" w:hAnsi="Times New Roman" w:cs="Times New Roman"/>
          <w:sz w:val="28"/>
          <w:szCs w:val="28"/>
        </w:rPr>
        <w:t xml:space="preserve"> </w:t>
      </w:r>
      <w:r w:rsidRPr="00E11086">
        <w:rPr>
          <w:rFonts w:ascii="Times New Roman" w:hAnsi="Times New Roman" w:cs="Times New Roman"/>
          <w:sz w:val="28"/>
          <w:szCs w:val="28"/>
        </w:rPr>
        <w:br/>
        <w:t xml:space="preserve">4.1. Так, по правилам программы, каждый участник демонстрирует публике свой уникальный дар и за это получает от ведущего медаль «Лучше всех» и сладкий приз. </w:t>
      </w:r>
      <w:r w:rsidRPr="00E11086">
        <w:rPr>
          <w:rFonts w:ascii="Times New Roman" w:hAnsi="Times New Roman" w:cs="Times New Roman"/>
          <w:sz w:val="28"/>
          <w:szCs w:val="28"/>
        </w:rPr>
        <w:br/>
        <w:t>4.2. Заявку на уч</w:t>
      </w:r>
      <w:r>
        <w:rPr>
          <w:rFonts w:ascii="Times New Roman" w:hAnsi="Times New Roman" w:cs="Times New Roman"/>
          <w:sz w:val="28"/>
          <w:szCs w:val="28"/>
        </w:rPr>
        <w:t xml:space="preserve">астие </w:t>
      </w:r>
      <w:r w:rsidR="004E4B02">
        <w:rPr>
          <w:rFonts w:ascii="Times New Roman" w:hAnsi="Times New Roman" w:cs="Times New Roman"/>
          <w:sz w:val="28"/>
          <w:szCs w:val="28"/>
        </w:rPr>
        <w:t xml:space="preserve">необходимо отправить до </w:t>
      </w:r>
      <w:r w:rsidR="00EB3093" w:rsidRPr="00EB309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4E4B02">
        <w:rPr>
          <w:rFonts w:ascii="Times New Roman" w:hAnsi="Times New Roman" w:cs="Times New Roman"/>
          <w:sz w:val="28"/>
          <w:szCs w:val="28"/>
        </w:rPr>
        <w:t xml:space="preserve"> февраля 2022 </w:t>
      </w:r>
      <w:r w:rsidRPr="00E11086">
        <w:rPr>
          <w:rFonts w:ascii="Times New Roman" w:hAnsi="Times New Roman" w:cs="Times New Roman"/>
          <w:sz w:val="28"/>
          <w:szCs w:val="28"/>
        </w:rPr>
        <w:t xml:space="preserve"> года на электронный адрес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DomKullTar</w:t>
      </w:r>
      <w:proofErr w:type="spellEnd"/>
      <w:r w:rsidRPr="00E1108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4B02">
        <w:rPr>
          <w:rFonts w:ascii="Times New Roman" w:hAnsi="Times New Roman" w:cs="Times New Roman"/>
          <w:sz w:val="28"/>
          <w:szCs w:val="28"/>
        </w:rPr>
        <w:t>, в заявке просим указать:</w:t>
      </w:r>
    </w:p>
    <w:p w:rsidR="004E4B02" w:rsidRDefault="004E4B02" w:rsidP="00E11086">
      <w:pPr>
        <w:rPr>
          <w:rFonts w:ascii="Times New Roman" w:hAnsi="Times New Roman" w:cs="Times New Roman"/>
          <w:sz w:val="28"/>
          <w:szCs w:val="28"/>
        </w:rPr>
      </w:pPr>
    </w:p>
    <w:p w:rsidR="004E4B02" w:rsidRDefault="004E4B02" w:rsidP="004E4B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</w:t>
      </w:r>
    </w:p>
    <w:p w:rsidR="004E4B02" w:rsidRDefault="004E4B02" w:rsidP="004E4B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4E4B02" w:rsidRDefault="004E4B02" w:rsidP="004E4B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выступления</w:t>
      </w:r>
    </w:p>
    <w:p w:rsidR="004E4B02" w:rsidRPr="004E4B02" w:rsidRDefault="004E4B02" w:rsidP="004E4B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реквизит</w:t>
      </w:r>
    </w:p>
    <w:p w:rsidR="00117B88" w:rsidRPr="00E11086" w:rsidRDefault="00E11086" w:rsidP="00E11086">
      <w:pPr>
        <w:rPr>
          <w:rFonts w:ascii="Times New Roman" w:hAnsi="Times New Roman" w:cs="Times New Roman"/>
          <w:b/>
          <w:sz w:val="28"/>
          <w:szCs w:val="28"/>
        </w:rPr>
      </w:pPr>
      <w:r w:rsidRPr="00E11086">
        <w:rPr>
          <w:rFonts w:ascii="Times New Roman" w:hAnsi="Times New Roman" w:cs="Times New Roman"/>
          <w:b/>
          <w:sz w:val="28"/>
          <w:szCs w:val="28"/>
        </w:rPr>
        <w:t>Все вопросы можно задать по телефону 2-12-63, 89211253238 – Некрасова Надежда Николаевна.</w:t>
      </w:r>
    </w:p>
    <w:sectPr w:rsidR="00117B88" w:rsidRPr="00E110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0B" w:rsidRDefault="0067260B" w:rsidP="00E11086">
      <w:pPr>
        <w:spacing w:after="0" w:line="240" w:lineRule="auto"/>
      </w:pPr>
      <w:r>
        <w:separator/>
      </w:r>
    </w:p>
  </w:endnote>
  <w:endnote w:type="continuationSeparator" w:id="0">
    <w:p w:rsidR="0067260B" w:rsidRDefault="0067260B" w:rsidP="00E1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76322"/>
      <w:docPartObj>
        <w:docPartGallery w:val="Page Numbers (Bottom of Page)"/>
        <w:docPartUnique/>
      </w:docPartObj>
    </w:sdtPr>
    <w:sdtEndPr/>
    <w:sdtContent>
      <w:p w:rsidR="004E4B02" w:rsidRDefault="004E4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93">
          <w:rPr>
            <w:noProof/>
          </w:rPr>
          <w:t>1</w:t>
        </w:r>
        <w:r>
          <w:fldChar w:fldCharType="end"/>
        </w:r>
      </w:p>
    </w:sdtContent>
  </w:sdt>
  <w:p w:rsidR="00E11086" w:rsidRDefault="00E11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0B" w:rsidRDefault="0067260B" w:rsidP="00E11086">
      <w:pPr>
        <w:spacing w:after="0" w:line="240" w:lineRule="auto"/>
      </w:pPr>
      <w:r>
        <w:separator/>
      </w:r>
    </w:p>
  </w:footnote>
  <w:footnote w:type="continuationSeparator" w:id="0">
    <w:p w:rsidR="0067260B" w:rsidRDefault="0067260B" w:rsidP="00E1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D93"/>
    <w:multiLevelType w:val="hybridMultilevel"/>
    <w:tmpl w:val="3E9AEB1A"/>
    <w:lvl w:ilvl="0" w:tplc="F746EB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6"/>
    <w:rsid w:val="00117B88"/>
    <w:rsid w:val="002C7D8C"/>
    <w:rsid w:val="003E7AD5"/>
    <w:rsid w:val="004E4B02"/>
    <w:rsid w:val="0067260B"/>
    <w:rsid w:val="00E11086"/>
    <w:rsid w:val="00E74B5C"/>
    <w:rsid w:val="00EB3093"/>
    <w:rsid w:val="00E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086"/>
  </w:style>
  <w:style w:type="paragraph" w:styleId="a5">
    <w:name w:val="footer"/>
    <w:basedOn w:val="a"/>
    <w:link w:val="a6"/>
    <w:uiPriority w:val="99"/>
    <w:unhideWhenUsed/>
    <w:rsid w:val="00E1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086"/>
  </w:style>
  <w:style w:type="paragraph" w:styleId="a7">
    <w:name w:val="List Paragraph"/>
    <w:basedOn w:val="a"/>
    <w:uiPriority w:val="34"/>
    <w:qFormat/>
    <w:rsid w:val="004E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086"/>
  </w:style>
  <w:style w:type="paragraph" w:styleId="a5">
    <w:name w:val="footer"/>
    <w:basedOn w:val="a"/>
    <w:link w:val="a6"/>
    <w:uiPriority w:val="99"/>
    <w:unhideWhenUsed/>
    <w:rsid w:val="00E1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086"/>
  </w:style>
  <w:style w:type="paragraph" w:styleId="a7">
    <w:name w:val="List Paragraph"/>
    <w:basedOn w:val="a"/>
    <w:uiPriority w:val="34"/>
    <w:qFormat/>
    <w:rsid w:val="004E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2022-02-15T12:13:00Z</dcterms:created>
  <dcterms:modified xsi:type="dcterms:W3CDTF">2022-02-15T12:13:00Z</dcterms:modified>
</cp:coreProperties>
</file>